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80ED" w14:textId="05C22303" w:rsidR="002B2518" w:rsidRPr="002D0720" w:rsidRDefault="00230FFB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6B227C" wp14:editId="4BA7F72C">
                <wp:simplePos x="0" y="0"/>
                <wp:positionH relativeFrom="column">
                  <wp:posOffset>5029200</wp:posOffset>
                </wp:positionH>
                <wp:positionV relativeFrom="paragraph">
                  <wp:posOffset>-28575</wp:posOffset>
                </wp:positionV>
                <wp:extent cx="1464945" cy="806450"/>
                <wp:effectExtent l="0" t="0" r="0" b="0"/>
                <wp:wrapNone/>
                <wp:docPr id="16198740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5410E" w14:textId="77777777" w:rsidR="00AE36C9" w:rsidRDefault="00AE36C9" w:rsidP="002B2518">
                            <w:r>
                              <w:object w:dxaOrig="2561" w:dyaOrig="1435" w14:anchorId="5D46B48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0.9pt;height:56.3pt" o:ole="">
                                  <v:imagedata r:id="rId8" o:title=""/>
                                </v:shape>
                                <o:OLEObject Type="Embed" ProgID="CorelDRAW.Graphic.13" ShapeID="_x0000_i1026" DrawAspect="Content" ObjectID="_1834560100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B22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pt;margin-top:-2.25pt;width:115.35pt;height:63.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pw3QEAAJ8DAAAOAAAAZHJzL2Uyb0RvYy54bWysU0Fu2zAQvBfIHwjea8mG7CaC5SBN4KBA&#10;2gRI+wCKoiSiEpdY0pbc13dJ2Y7T3opeCJJLzc7Mjta3Y9+xvUKnwRR8Pks5U0ZCpU1T8B/ftx+v&#10;OXNemEp0YFTBD8rx283Vh/Vgc7WAFrpKISMQ4/LBFrz13uZJ4mSreuFmYJWhYg3YC09HbJIKxUDo&#10;fZcs0nSVDICVRZDKObp9mIp8E/HrWkn/XNdOedYVnLj5uGJcy7Amm7XIGxS21fJIQ/wDi15oQ03P&#10;UA/CC7ZD/RdUryWCg9rPJPQJ1LWWKmogNfP0DzWvrbAqaiFznD3b5P4frPy2f7UvyPz4GUYaYBTh&#10;7BPIn44ZuG+FadQdIgytEhU1ngfLksG6/PhpsNrlLoCUw1eoaMhi5yECjTX2wRXSyQidBnA4m65G&#10;z2Roma2ym2zJmaTadbrKlnEqichPX1t0/lFBz8Km4EhDjehi/+R8YCPy05PQzMBWd10cbGfeXdDD&#10;cBPZB8ITdT+WI70OKkqoDqQDYcoJ5Zo2LeAvzgbKSMENhZiz7oshJ27mWRYiFQ/Z8tOCDnhZKS8r&#10;wkgCKrjnbNre+ymGO4u6aanPyfs7cm+ro7A3TkfWlIKo95jYELPLc3z19l9tfgMAAP//AwBQSwME&#10;FAAGAAgAAAAhAGua18TfAAAACwEAAA8AAABkcnMvZG93bnJldi54bWxMj8FuwjAQRO+V+g/WIvUG&#10;NhYpkMZBFaXntrQfYOJtHBKvo9hA6NfXnNrbrGY0+6bYjK5jZxxC40nBfCaAIVXeNFQr+Pp8na6A&#10;hajJ6M4TKrhigE15f1fo3PgLfeB5H2uWSijkWoGNsc85D5VFp8PM90jJ+/aD0zGdQ83NoC+p3HVc&#10;CvHInW4ofbC6x63Fqt2fnIKVcG9tu5bvwS1+5pndvvhdf1TqYTI+PwGLOMa/MNzwEzqUiengT2QC&#10;6xQs1zJtiQqmiwzYLSCkXAI7JCVlBrws+P8N5S8AAAD//wMAUEsBAi0AFAAGAAgAAAAhALaDOJL+&#10;AAAA4QEAABMAAAAAAAAAAAAAAAAAAAAAAFtDb250ZW50X1R5cGVzXS54bWxQSwECLQAUAAYACAAA&#10;ACEAOP0h/9YAAACUAQAACwAAAAAAAAAAAAAAAAAvAQAAX3JlbHMvLnJlbHNQSwECLQAUAAYACAAA&#10;ACEA7MnacN0BAACfAwAADgAAAAAAAAAAAAAAAAAuAgAAZHJzL2Uyb0RvYy54bWxQSwECLQAUAAYA&#10;CAAAACEAa5rXxN8AAAALAQAADwAAAAAAAAAAAAAAAAA3BAAAZHJzL2Rvd25yZXYueG1sUEsFBgAA&#10;AAAEAAQA8wAAAEMFAAAAAA==&#10;" filled="f" stroked="f">
                <v:textbox style="mso-fit-shape-to-text:t">
                  <w:txbxContent>
                    <w:p w14:paraId="56C5410E" w14:textId="77777777" w:rsidR="00AE36C9" w:rsidRDefault="00AE36C9" w:rsidP="002B2518">
                      <w:r>
                        <w:object w:dxaOrig="2561" w:dyaOrig="1435" w14:anchorId="5D46B487">
                          <v:shape id="_x0000_i1026" type="#_x0000_t75" style="width:100.9pt;height:56.3pt" o:ole="">
                            <v:imagedata r:id="rId8" o:title=""/>
                          </v:shape>
                          <o:OLEObject Type="Embed" ProgID="CorelDRAW.Graphic.13" ShapeID="_x0000_i1026" DrawAspect="Content" ObjectID="_18345601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99DE728" w14:textId="204EE703" w:rsidR="002B2518" w:rsidRPr="002D0720" w:rsidRDefault="00767207" w:rsidP="002D0720">
      <w:pPr>
        <w:spacing w:line="276" w:lineRule="auto"/>
        <w:ind w:left="708" w:firstLine="708"/>
        <w:jc w:val="both"/>
        <w:rPr>
          <w:rFonts w:asciiTheme="minorHAnsi" w:hAnsiTheme="minorHAnsi" w:cstheme="minorHAnsi"/>
          <w:b/>
          <w:color w:val="000000"/>
        </w:rPr>
      </w:pPr>
      <w:r w:rsidRPr="002D0720">
        <w:rPr>
          <w:rFonts w:asciiTheme="minorHAnsi" w:hAnsiTheme="minorHAnsi" w:cstheme="minorHAnsi"/>
          <w:b/>
          <w:color w:val="000000"/>
        </w:rPr>
        <w:t>X</w:t>
      </w:r>
      <w:r w:rsidR="00C52322" w:rsidRPr="002D0720">
        <w:rPr>
          <w:rFonts w:asciiTheme="minorHAnsi" w:hAnsiTheme="minorHAnsi" w:cstheme="minorHAnsi"/>
          <w:b/>
          <w:color w:val="000000"/>
        </w:rPr>
        <w:t>V</w:t>
      </w:r>
      <w:r w:rsidRPr="002D0720">
        <w:rPr>
          <w:rFonts w:asciiTheme="minorHAnsi" w:hAnsiTheme="minorHAnsi" w:cstheme="minorHAnsi"/>
          <w:b/>
          <w:color w:val="000000"/>
        </w:rPr>
        <w:t>II</w:t>
      </w:r>
      <w:r w:rsidR="002B2518" w:rsidRPr="002D0720">
        <w:rPr>
          <w:rFonts w:asciiTheme="minorHAnsi" w:hAnsiTheme="minorHAnsi" w:cstheme="minorHAnsi"/>
          <w:b/>
          <w:color w:val="000000"/>
        </w:rPr>
        <w:t xml:space="preserve"> </w:t>
      </w:r>
      <w:r w:rsidRPr="002D0720">
        <w:rPr>
          <w:rFonts w:asciiTheme="minorHAnsi" w:hAnsiTheme="minorHAnsi" w:cstheme="minorHAnsi"/>
          <w:b/>
          <w:color w:val="000000"/>
        </w:rPr>
        <w:t xml:space="preserve">Ogólnopolski </w:t>
      </w:r>
      <w:r w:rsidR="002B2518" w:rsidRPr="002D0720">
        <w:rPr>
          <w:rFonts w:asciiTheme="minorHAnsi" w:hAnsiTheme="minorHAnsi" w:cstheme="minorHAnsi"/>
          <w:b/>
          <w:color w:val="000000"/>
        </w:rPr>
        <w:t>Podk</w:t>
      </w:r>
      <w:r w:rsidR="00D95FA5" w:rsidRPr="002D0720">
        <w:rPr>
          <w:rFonts w:asciiTheme="minorHAnsi" w:hAnsiTheme="minorHAnsi" w:cstheme="minorHAnsi"/>
          <w:b/>
          <w:color w:val="000000"/>
        </w:rPr>
        <w:t>arpacki Konkurs Chemiczny – 20</w:t>
      </w:r>
      <w:r w:rsidRPr="002D0720">
        <w:rPr>
          <w:rFonts w:asciiTheme="minorHAnsi" w:hAnsiTheme="minorHAnsi" w:cstheme="minorHAnsi"/>
          <w:b/>
          <w:color w:val="000000"/>
        </w:rPr>
        <w:t>25</w:t>
      </w:r>
      <w:r w:rsidR="002B2518" w:rsidRPr="002D0720">
        <w:rPr>
          <w:rFonts w:asciiTheme="minorHAnsi" w:hAnsiTheme="minorHAnsi" w:cstheme="minorHAnsi"/>
          <w:b/>
          <w:color w:val="000000"/>
        </w:rPr>
        <w:t>/</w:t>
      </w:r>
      <w:r w:rsidRPr="002D0720">
        <w:rPr>
          <w:rFonts w:asciiTheme="minorHAnsi" w:hAnsiTheme="minorHAnsi" w:cstheme="minorHAnsi"/>
          <w:b/>
          <w:color w:val="000000"/>
        </w:rPr>
        <w:t>26</w:t>
      </w:r>
    </w:p>
    <w:p w14:paraId="29B9A1F4" w14:textId="77777777" w:rsidR="002B2518" w:rsidRPr="002D0720" w:rsidRDefault="002B2518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3E209A3A" w14:textId="77777777" w:rsidR="008E19B8" w:rsidRPr="002D0720" w:rsidRDefault="008E19B8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03C98A07" w14:textId="53AC5780" w:rsidR="002B2518" w:rsidRPr="002D0720" w:rsidRDefault="002B2518" w:rsidP="002D0720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2D0720">
        <w:rPr>
          <w:rFonts w:asciiTheme="minorHAnsi" w:hAnsiTheme="minorHAnsi" w:cstheme="minorHAnsi"/>
          <w:b/>
          <w:color w:val="000000"/>
        </w:rPr>
        <w:t>ETAP II</w:t>
      </w:r>
      <w:r w:rsidR="000301FD" w:rsidRPr="002D0720">
        <w:rPr>
          <w:rFonts w:asciiTheme="minorHAnsi" w:hAnsiTheme="minorHAnsi" w:cstheme="minorHAnsi"/>
          <w:b/>
          <w:color w:val="000000"/>
        </w:rPr>
        <w:t>I</w:t>
      </w:r>
      <w:r w:rsidRPr="002D0720">
        <w:rPr>
          <w:rFonts w:asciiTheme="minorHAnsi" w:hAnsiTheme="minorHAnsi" w:cstheme="minorHAnsi"/>
          <w:b/>
          <w:color w:val="000000"/>
        </w:rPr>
        <w:t xml:space="preserve"> – </w:t>
      </w:r>
      <w:r w:rsidR="00767207" w:rsidRPr="002D0720">
        <w:rPr>
          <w:rFonts w:asciiTheme="minorHAnsi" w:hAnsiTheme="minorHAnsi" w:cstheme="minorHAnsi"/>
          <w:b/>
          <w:color w:val="000000"/>
        </w:rPr>
        <w:t>07.03.2026</w:t>
      </w:r>
      <w:r w:rsidR="000301FD" w:rsidRPr="002D0720">
        <w:rPr>
          <w:rFonts w:asciiTheme="minorHAnsi" w:hAnsiTheme="minorHAnsi" w:cstheme="minorHAnsi"/>
          <w:b/>
          <w:color w:val="000000"/>
        </w:rPr>
        <w:t xml:space="preserve"> r.</w:t>
      </w:r>
      <w:r w:rsidR="000301FD" w:rsidRPr="002D0720">
        <w:rPr>
          <w:rFonts w:asciiTheme="minorHAnsi" w:hAnsiTheme="minorHAnsi" w:cstheme="minorHAnsi"/>
          <w:b/>
          <w:color w:val="000000"/>
        </w:rPr>
        <w:tab/>
        <w:t xml:space="preserve"> Godz. 1</w:t>
      </w:r>
      <w:r w:rsidR="00767207" w:rsidRPr="002D0720">
        <w:rPr>
          <w:rFonts w:asciiTheme="minorHAnsi" w:hAnsiTheme="minorHAnsi" w:cstheme="minorHAnsi"/>
          <w:b/>
          <w:color w:val="000000"/>
        </w:rPr>
        <w:t>2</w:t>
      </w:r>
      <w:r w:rsidR="000301FD" w:rsidRPr="002D0720">
        <w:rPr>
          <w:rFonts w:asciiTheme="minorHAnsi" w:hAnsiTheme="minorHAnsi" w:cstheme="minorHAnsi"/>
          <w:b/>
          <w:color w:val="000000"/>
        </w:rPr>
        <w:t>.00-1</w:t>
      </w:r>
      <w:r w:rsidR="00767207" w:rsidRPr="002D0720">
        <w:rPr>
          <w:rFonts w:asciiTheme="minorHAnsi" w:hAnsiTheme="minorHAnsi" w:cstheme="minorHAnsi"/>
          <w:b/>
          <w:color w:val="000000"/>
        </w:rPr>
        <w:t>5</w:t>
      </w:r>
      <w:r w:rsidRPr="002D0720">
        <w:rPr>
          <w:rFonts w:asciiTheme="minorHAnsi" w:hAnsiTheme="minorHAnsi" w:cstheme="minorHAnsi"/>
          <w:b/>
          <w:color w:val="000000"/>
        </w:rPr>
        <w:t>.00</w:t>
      </w:r>
    </w:p>
    <w:p w14:paraId="63E5717D" w14:textId="77777777" w:rsidR="0052150F" w:rsidRPr="002D0720" w:rsidRDefault="0052150F" w:rsidP="002D0720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743FA5C5" w14:textId="2B0DD74C" w:rsidR="002B2518" w:rsidRPr="002D0720" w:rsidRDefault="002B2518" w:rsidP="002D0720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b/>
          <w:color w:val="000000"/>
        </w:rPr>
        <w:t xml:space="preserve">Zadanie 1  </w:t>
      </w:r>
      <w:r w:rsidR="00113382" w:rsidRPr="002D0720">
        <w:rPr>
          <w:rFonts w:asciiTheme="minorHAnsi" w:hAnsiTheme="minorHAnsi" w:cstheme="minorHAnsi"/>
          <w:color w:val="000000"/>
        </w:rPr>
        <w:t xml:space="preserve"> (</w:t>
      </w:r>
      <w:r w:rsidR="00341F2C" w:rsidRPr="002D0720">
        <w:rPr>
          <w:rFonts w:asciiTheme="minorHAnsi" w:hAnsiTheme="minorHAnsi" w:cstheme="minorHAnsi"/>
          <w:color w:val="000000"/>
        </w:rPr>
        <w:t>test jednokrotnego wyboru,</w:t>
      </w:r>
      <w:r w:rsidR="002D0720">
        <w:rPr>
          <w:rFonts w:asciiTheme="minorHAnsi" w:hAnsiTheme="minorHAnsi" w:cstheme="minorHAnsi"/>
          <w:color w:val="000000"/>
        </w:rPr>
        <w:t xml:space="preserve"> max. </w:t>
      </w:r>
      <w:r w:rsidR="00446151" w:rsidRPr="002D0720">
        <w:rPr>
          <w:rFonts w:asciiTheme="minorHAnsi" w:hAnsiTheme="minorHAnsi" w:cstheme="minorHAnsi"/>
          <w:color w:val="000000"/>
        </w:rPr>
        <w:t>1</w:t>
      </w:r>
      <w:r w:rsidR="00316DEF">
        <w:rPr>
          <w:rFonts w:asciiTheme="minorHAnsi" w:hAnsiTheme="minorHAnsi" w:cstheme="minorHAnsi"/>
          <w:color w:val="000000"/>
        </w:rPr>
        <w:t>1</w:t>
      </w:r>
      <w:r w:rsidR="007478A9" w:rsidRPr="002D0720">
        <w:rPr>
          <w:rFonts w:asciiTheme="minorHAnsi" w:hAnsiTheme="minorHAnsi" w:cstheme="minorHAnsi"/>
          <w:color w:val="000000"/>
        </w:rPr>
        <w:t xml:space="preserve"> pkt</w:t>
      </w:r>
      <w:r w:rsidRPr="002D0720">
        <w:rPr>
          <w:rFonts w:asciiTheme="minorHAnsi" w:hAnsiTheme="minorHAnsi" w:cstheme="minorHAnsi"/>
          <w:color w:val="000000"/>
        </w:rPr>
        <w:t>)</w:t>
      </w:r>
    </w:p>
    <w:p w14:paraId="48C75CD8" w14:textId="77777777" w:rsidR="00062A59" w:rsidRPr="002D0720" w:rsidRDefault="00062A59" w:rsidP="002D0720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14:paraId="2341A210" w14:textId="77777777" w:rsidR="00C85756" w:rsidRPr="002D0720" w:rsidRDefault="00C52322" w:rsidP="002D0720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336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Wskaż zbiór substancji</w:t>
      </w:r>
      <w:r w:rsidR="00C85756" w:rsidRPr="002D0720">
        <w:rPr>
          <w:rFonts w:asciiTheme="minorHAnsi" w:hAnsiTheme="minorHAnsi" w:cstheme="minorHAnsi"/>
          <w:color w:val="000000"/>
        </w:rPr>
        <w:t>, z których każda może reagować z sodem: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"/>
        <w:gridCol w:w="320"/>
        <w:gridCol w:w="8968"/>
      </w:tblGrid>
      <w:tr w:rsidR="00A64E48" w:rsidRPr="002D0720" w14:paraId="76813EF2" w14:textId="77777777" w:rsidTr="002D0720">
        <w:tc>
          <w:tcPr>
            <w:tcW w:w="432" w:type="dxa"/>
            <w:tcBorders>
              <w:right w:val="single" w:sz="4" w:space="0" w:color="auto"/>
            </w:tcBorders>
          </w:tcPr>
          <w:p w14:paraId="305D792F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a)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310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968" w:type="dxa"/>
            <w:tcBorders>
              <w:left w:val="single" w:sz="4" w:space="0" w:color="auto"/>
            </w:tcBorders>
          </w:tcPr>
          <w:p w14:paraId="248DFF20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  <w:lang w:val="en-US"/>
              </w:rPr>
              <w:t>6</w:t>
            </w: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  <w:lang w:val="en-US"/>
              </w:rPr>
              <w:t>5</w:t>
            </w: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OH , HCOOH , KOH</w:t>
            </w:r>
          </w:p>
        </w:tc>
      </w:tr>
      <w:tr w:rsidR="00A64E48" w:rsidRPr="002D0720" w14:paraId="7AE3EAE1" w14:textId="77777777" w:rsidTr="002D0720">
        <w:tc>
          <w:tcPr>
            <w:tcW w:w="432" w:type="dxa"/>
            <w:tcBorders>
              <w:right w:val="single" w:sz="4" w:space="0" w:color="auto"/>
            </w:tcBorders>
          </w:tcPr>
          <w:p w14:paraId="5758BF53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b)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546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968" w:type="dxa"/>
            <w:tcBorders>
              <w:left w:val="single" w:sz="4" w:space="0" w:color="auto"/>
            </w:tcBorders>
          </w:tcPr>
          <w:p w14:paraId="528CB40B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  <w:lang w:val="en-US"/>
              </w:rPr>
              <w:t>3</w:t>
            </w: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COCH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  <w:lang w:val="en-US"/>
              </w:rPr>
              <w:t>3</w:t>
            </w: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, CH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  <w:lang w:val="en-US"/>
              </w:rPr>
              <w:t>3</w:t>
            </w: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NH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  <w:lang w:val="en-US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, HCl</w:t>
            </w:r>
          </w:p>
        </w:tc>
      </w:tr>
      <w:tr w:rsidR="00A64E48" w:rsidRPr="002D0720" w14:paraId="6CA6173B" w14:textId="77777777" w:rsidTr="002D0720">
        <w:tc>
          <w:tcPr>
            <w:tcW w:w="432" w:type="dxa"/>
            <w:tcBorders>
              <w:right w:val="single" w:sz="4" w:space="0" w:color="auto"/>
            </w:tcBorders>
          </w:tcPr>
          <w:p w14:paraId="14B6A543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7FE" w14:textId="77777777" w:rsidR="00C85756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x</w:t>
            </w:r>
          </w:p>
        </w:tc>
        <w:tc>
          <w:tcPr>
            <w:tcW w:w="8968" w:type="dxa"/>
            <w:tcBorders>
              <w:left w:val="single" w:sz="4" w:space="0" w:color="auto"/>
            </w:tcBorders>
          </w:tcPr>
          <w:p w14:paraId="0C7B2E26" w14:textId="1CDAC01B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  <w:lang w:val="en-US"/>
              </w:rPr>
              <w:t>3</w:t>
            </w: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OH , CH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  <w:lang w:val="en-US"/>
              </w:rPr>
              <w:t>3</w:t>
            </w: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COOH , 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  <w:lang w:val="en-US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O</w:t>
            </w:r>
            <w:r w:rsidR="006519A3"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                                                                   </w:t>
            </w:r>
          </w:p>
        </w:tc>
      </w:tr>
      <w:tr w:rsidR="00A64E48" w:rsidRPr="002D0720" w14:paraId="0FFD1E8E" w14:textId="77777777" w:rsidTr="002D0720">
        <w:tc>
          <w:tcPr>
            <w:tcW w:w="432" w:type="dxa"/>
            <w:tcBorders>
              <w:right w:val="single" w:sz="4" w:space="0" w:color="auto"/>
            </w:tcBorders>
          </w:tcPr>
          <w:p w14:paraId="3AD631D0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d)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A4F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968" w:type="dxa"/>
            <w:tcBorders>
              <w:left w:val="single" w:sz="4" w:space="0" w:color="auto"/>
            </w:tcBorders>
          </w:tcPr>
          <w:p w14:paraId="64FB190E" w14:textId="77777777" w:rsidR="00C85756" w:rsidRPr="002D0720" w:rsidRDefault="00C85756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C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6</w:t>
            </w:r>
            <w:r w:rsidRPr="002D0720">
              <w:rPr>
                <w:rFonts w:asciiTheme="minorHAnsi" w:hAnsiTheme="minorHAnsi" w:cstheme="minorHAnsi"/>
                <w:color w:val="000000"/>
              </w:rPr>
              <w:t>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5</w:t>
            </w:r>
            <w:r w:rsidRPr="002D0720">
              <w:rPr>
                <w:rFonts w:asciiTheme="minorHAnsi" w:hAnsiTheme="minorHAnsi" w:cstheme="minorHAnsi"/>
                <w:color w:val="000000"/>
              </w:rPr>
              <w:t>OH , CO(NH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</w:rPr>
              <w:t>)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</w:rPr>
              <w:t xml:space="preserve"> , C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</w:rPr>
              <w:t>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5</w:t>
            </w:r>
            <w:r w:rsidRPr="002D0720">
              <w:rPr>
                <w:rFonts w:asciiTheme="minorHAnsi" w:hAnsiTheme="minorHAnsi" w:cstheme="minorHAnsi"/>
                <w:color w:val="000000"/>
              </w:rPr>
              <w:t>OH</w:t>
            </w:r>
          </w:p>
        </w:tc>
      </w:tr>
    </w:tbl>
    <w:p w14:paraId="7C89F9B6" w14:textId="77777777" w:rsidR="00C85756" w:rsidRPr="002D0720" w:rsidRDefault="00C85756" w:rsidP="002D0720">
      <w:pPr>
        <w:spacing w:line="276" w:lineRule="auto"/>
        <w:ind w:left="336"/>
        <w:rPr>
          <w:rFonts w:asciiTheme="minorHAnsi" w:hAnsiTheme="minorHAnsi" w:cstheme="minorHAnsi"/>
          <w:color w:val="000000"/>
        </w:rPr>
      </w:pPr>
    </w:p>
    <w:p w14:paraId="543DA9EF" w14:textId="77777777" w:rsidR="00C85756" w:rsidRPr="002D0720" w:rsidRDefault="00C85756" w:rsidP="002D0720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Im dłuższy sprzężony układ wiązań podwójnych w cząsteczce,  tym większa długość fali absorbowanej przez związek w zakresie  nadfioletu. Który związek absorbuje przy najdłuższej fali: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"/>
        <w:gridCol w:w="402"/>
        <w:gridCol w:w="8886"/>
      </w:tblGrid>
      <w:tr w:rsidR="00A64E48" w:rsidRPr="002D0720" w14:paraId="01E15D51" w14:textId="77777777" w:rsidTr="00F5111C">
        <w:tc>
          <w:tcPr>
            <w:tcW w:w="433" w:type="dxa"/>
            <w:tcBorders>
              <w:right w:val="single" w:sz="4" w:space="0" w:color="auto"/>
            </w:tcBorders>
          </w:tcPr>
          <w:p w14:paraId="5CAD288A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a)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37E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x</w:t>
            </w:r>
          </w:p>
        </w:tc>
        <w:tc>
          <w:tcPr>
            <w:tcW w:w="9099" w:type="dxa"/>
            <w:tcBorders>
              <w:left w:val="single" w:sz="4" w:space="0" w:color="auto"/>
            </w:tcBorders>
          </w:tcPr>
          <w:p w14:paraId="636DAF0C" w14:textId="00A3F555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nona-1,3,5-trien</w:t>
            </w:r>
            <w:r w:rsidR="006519A3" w:rsidRPr="002D0720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                       </w:t>
            </w:r>
          </w:p>
        </w:tc>
      </w:tr>
      <w:tr w:rsidR="00A64E48" w:rsidRPr="002D0720" w14:paraId="4D5F7E7D" w14:textId="77777777" w:rsidTr="00F5111C">
        <w:tc>
          <w:tcPr>
            <w:tcW w:w="433" w:type="dxa"/>
            <w:tcBorders>
              <w:right w:val="single" w:sz="4" w:space="0" w:color="auto"/>
            </w:tcBorders>
          </w:tcPr>
          <w:p w14:paraId="3DC5ACDD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b)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7C38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099" w:type="dxa"/>
            <w:tcBorders>
              <w:left w:val="single" w:sz="4" w:space="0" w:color="auto"/>
            </w:tcBorders>
          </w:tcPr>
          <w:p w14:paraId="12FB4A56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nona-1,3,7-trien</w:t>
            </w:r>
          </w:p>
        </w:tc>
      </w:tr>
      <w:tr w:rsidR="00A64E48" w:rsidRPr="002D0720" w14:paraId="6638AC54" w14:textId="77777777" w:rsidTr="00F5111C">
        <w:tc>
          <w:tcPr>
            <w:tcW w:w="433" w:type="dxa"/>
            <w:tcBorders>
              <w:right w:val="single" w:sz="4" w:space="0" w:color="auto"/>
            </w:tcBorders>
          </w:tcPr>
          <w:p w14:paraId="6384528E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c)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6EC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099" w:type="dxa"/>
            <w:tcBorders>
              <w:left w:val="single" w:sz="4" w:space="0" w:color="auto"/>
            </w:tcBorders>
          </w:tcPr>
          <w:p w14:paraId="0CF676CF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nona-1,3,8-trien</w:t>
            </w:r>
          </w:p>
        </w:tc>
      </w:tr>
      <w:tr w:rsidR="00A64E48" w:rsidRPr="002D0720" w14:paraId="38DA0E94" w14:textId="77777777" w:rsidTr="00F5111C">
        <w:tc>
          <w:tcPr>
            <w:tcW w:w="433" w:type="dxa"/>
            <w:tcBorders>
              <w:right w:val="single" w:sz="4" w:space="0" w:color="auto"/>
            </w:tcBorders>
          </w:tcPr>
          <w:p w14:paraId="2737F725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d)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E1C" w14:textId="77777777" w:rsidR="009E5A5E" w:rsidRPr="002D0720" w:rsidRDefault="009E5A5E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099" w:type="dxa"/>
            <w:tcBorders>
              <w:left w:val="single" w:sz="4" w:space="0" w:color="auto"/>
            </w:tcBorders>
          </w:tcPr>
          <w:p w14:paraId="10BCDF95" w14:textId="77777777" w:rsidR="009E5A5E" w:rsidRPr="002D0720" w:rsidRDefault="00C52322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nona-1,7-dien</w:t>
            </w:r>
          </w:p>
        </w:tc>
      </w:tr>
    </w:tbl>
    <w:p w14:paraId="206E0721" w14:textId="77777777" w:rsidR="00C85756" w:rsidRPr="002D0720" w:rsidRDefault="00C85756" w:rsidP="002D0720">
      <w:pPr>
        <w:spacing w:line="276" w:lineRule="auto"/>
        <w:ind w:left="336"/>
        <w:rPr>
          <w:rFonts w:asciiTheme="minorHAnsi" w:hAnsiTheme="minorHAnsi" w:cstheme="minorHAnsi"/>
          <w:color w:val="000000"/>
        </w:rPr>
      </w:pPr>
    </w:p>
    <w:p w14:paraId="38143BC7" w14:textId="77777777" w:rsidR="00D461AD" w:rsidRPr="002D0720" w:rsidRDefault="00D461AD" w:rsidP="002D0720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364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Elektroliza wodnego roztworu kwasu octowego prowadzi do wydzielenia:</w:t>
      </w:r>
    </w:p>
    <w:tbl>
      <w:tblPr>
        <w:tblW w:w="9921" w:type="dxa"/>
        <w:tblLook w:val="01E0" w:firstRow="1" w:lastRow="1" w:firstColumn="1" w:lastColumn="1" w:noHBand="0" w:noVBand="0"/>
      </w:tblPr>
      <w:tblGrid>
        <w:gridCol w:w="433"/>
        <w:gridCol w:w="395"/>
        <w:gridCol w:w="9093"/>
      </w:tblGrid>
      <w:tr w:rsidR="002D0720" w:rsidRPr="002D0720" w14:paraId="283CCB31" w14:textId="77777777" w:rsidTr="00AE36C9">
        <w:tc>
          <w:tcPr>
            <w:tcW w:w="433" w:type="dxa"/>
            <w:tcBorders>
              <w:right w:val="single" w:sz="4" w:space="0" w:color="auto"/>
            </w:tcBorders>
          </w:tcPr>
          <w:p w14:paraId="4CC7EACC" w14:textId="77777777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a)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748B" w14:textId="77777777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093" w:type="dxa"/>
            <w:tcBorders>
              <w:left w:val="single" w:sz="4" w:space="0" w:color="auto"/>
            </w:tcBorders>
          </w:tcPr>
          <w:p w14:paraId="77D7AE0B" w14:textId="7BC6934B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wodoru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na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katodzie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etanu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na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anodzie</w:t>
            </w:r>
            <w:proofErr w:type="spellEnd"/>
          </w:p>
        </w:tc>
      </w:tr>
      <w:tr w:rsidR="002D0720" w:rsidRPr="002D0720" w14:paraId="3A65F075" w14:textId="77777777" w:rsidTr="00AE36C9">
        <w:tc>
          <w:tcPr>
            <w:tcW w:w="433" w:type="dxa"/>
            <w:tcBorders>
              <w:right w:val="single" w:sz="4" w:space="0" w:color="auto"/>
            </w:tcBorders>
          </w:tcPr>
          <w:p w14:paraId="3F4BDF8E" w14:textId="77777777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b)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2BC" w14:textId="77777777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093" w:type="dxa"/>
            <w:tcBorders>
              <w:left w:val="single" w:sz="4" w:space="0" w:color="auto"/>
            </w:tcBorders>
          </w:tcPr>
          <w:p w14:paraId="7DDDA092" w14:textId="69060E32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wodoru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na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katodzie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,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metanu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na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anodzie</w:t>
            </w:r>
            <w:proofErr w:type="spellEnd"/>
          </w:p>
        </w:tc>
      </w:tr>
      <w:tr w:rsidR="002D0720" w:rsidRPr="002D0720" w14:paraId="768BC382" w14:textId="77777777" w:rsidTr="00AE36C9">
        <w:tc>
          <w:tcPr>
            <w:tcW w:w="433" w:type="dxa"/>
            <w:tcBorders>
              <w:right w:val="single" w:sz="4" w:space="0" w:color="auto"/>
            </w:tcBorders>
          </w:tcPr>
          <w:p w14:paraId="73C6963D" w14:textId="77777777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4EB" w14:textId="77777777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093" w:type="dxa"/>
            <w:tcBorders>
              <w:left w:val="single" w:sz="4" w:space="0" w:color="auto"/>
            </w:tcBorders>
          </w:tcPr>
          <w:p w14:paraId="2570E19B" w14:textId="2FE63979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tlenku węgla(IV) na katodzie,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D0720">
              <w:rPr>
                <w:rFonts w:asciiTheme="minorHAnsi" w:hAnsiTheme="minorHAnsi" w:cstheme="minorHAnsi"/>
                <w:color w:val="000000"/>
              </w:rPr>
              <w:t>wodoru na anodzie</w:t>
            </w:r>
          </w:p>
        </w:tc>
      </w:tr>
      <w:tr w:rsidR="002D0720" w:rsidRPr="002D0720" w14:paraId="0DCB561B" w14:textId="77777777" w:rsidTr="00AE36C9">
        <w:tc>
          <w:tcPr>
            <w:tcW w:w="433" w:type="dxa"/>
            <w:tcBorders>
              <w:right w:val="single" w:sz="4" w:space="0" w:color="auto"/>
            </w:tcBorders>
          </w:tcPr>
          <w:p w14:paraId="6AD84803" w14:textId="77777777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d)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99D" w14:textId="77777777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x</w:t>
            </w:r>
          </w:p>
        </w:tc>
        <w:tc>
          <w:tcPr>
            <w:tcW w:w="9093" w:type="dxa"/>
            <w:tcBorders>
              <w:left w:val="single" w:sz="4" w:space="0" w:color="auto"/>
            </w:tcBorders>
          </w:tcPr>
          <w:p w14:paraId="3B0A1B6F" w14:textId="289A9E63" w:rsidR="002D0720" w:rsidRPr="002D0720" w:rsidRDefault="002D072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wodoru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na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katodzie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,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Pr="002D0720">
              <w:rPr>
                <w:rFonts w:asciiTheme="minorHAnsi" w:hAnsiTheme="minorHAnsi" w:cstheme="minorHAnsi"/>
                <w:color w:val="000000"/>
              </w:rPr>
              <w:t xml:space="preserve">tlenku węgla(IV) i etanu na anodzie                             </w:t>
            </w:r>
          </w:p>
        </w:tc>
      </w:tr>
    </w:tbl>
    <w:p w14:paraId="4CB3090C" w14:textId="77777777" w:rsidR="00C85756" w:rsidRPr="002D0720" w:rsidRDefault="00C85756" w:rsidP="002D0720">
      <w:pPr>
        <w:spacing w:line="276" w:lineRule="auto"/>
        <w:ind w:left="336"/>
        <w:rPr>
          <w:rFonts w:asciiTheme="minorHAnsi" w:hAnsiTheme="minorHAnsi" w:cstheme="minorHAnsi"/>
          <w:color w:val="000000"/>
        </w:rPr>
      </w:pPr>
    </w:p>
    <w:p w14:paraId="0B6EF6E4" w14:textId="77777777" w:rsidR="00D461AD" w:rsidRPr="002D0720" w:rsidRDefault="00D461AD" w:rsidP="002D0720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364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Do cukrów redukujących należą:</w:t>
      </w:r>
    </w:p>
    <w:tbl>
      <w:tblPr>
        <w:tblW w:w="9921" w:type="dxa"/>
        <w:tblLook w:val="01E0" w:firstRow="1" w:lastRow="1" w:firstColumn="1" w:lastColumn="1" w:noHBand="0" w:noVBand="0"/>
      </w:tblPr>
      <w:tblGrid>
        <w:gridCol w:w="433"/>
        <w:gridCol w:w="431"/>
        <w:gridCol w:w="9057"/>
      </w:tblGrid>
      <w:tr w:rsidR="00A64E48" w:rsidRPr="002D0720" w14:paraId="55BFECB3" w14:textId="77777777" w:rsidTr="00F5111C">
        <w:tc>
          <w:tcPr>
            <w:tcW w:w="433" w:type="dxa"/>
          </w:tcPr>
          <w:p w14:paraId="608565DC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a)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B3A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057" w:type="dxa"/>
            <w:tcBorders>
              <w:left w:val="single" w:sz="4" w:space="0" w:color="auto"/>
            </w:tcBorders>
          </w:tcPr>
          <w:p w14:paraId="686715E5" w14:textId="77777777" w:rsidR="00F5111C" w:rsidRPr="002D0720" w:rsidRDefault="00C52322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glukoza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sacharoza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skrobia</w:t>
            </w:r>
            <w:proofErr w:type="spellEnd"/>
          </w:p>
        </w:tc>
      </w:tr>
      <w:tr w:rsidR="00A64E48" w:rsidRPr="002D0720" w14:paraId="5BEFE61C" w14:textId="77777777" w:rsidTr="00F5111C">
        <w:tc>
          <w:tcPr>
            <w:tcW w:w="433" w:type="dxa"/>
          </w:tcPr>
          <w:p w14:paraId="3EE86831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b)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F7B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x</w:t>
            </w:r>
          </w:p>
        </w:tc>
        <w:tc>
          <w:tcPr>
            <w:tcW w:w="9057" w:type="dxa"/>
            <w:tcBorders>
              <w:left w:val="single" w:sz="4" w:space="0" w:color="auto"/>
            </w:tcBorders>
          </w:tcPr>
          <w:p w14:paraId="02E3102B" w14:textId="61E2A836" w:rsidR="00F5111C" w:rsidRPr="002D0720" w:rsidRDefault="00C52322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mannoza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maltoza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galaktoza</w:t>
            </w:r>
            <w:proofErr w:type="spellEnd"/>
            <w:r w:rsidR="006519A3"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                                                                                       </w:t>
            </w:r>
          </w:p>
        </w:tc>
      </w:tr>
      <w:tr w:rsidR="00A64E48" w:rsidRPr="002D0720" w14:paraId="534131BE" w14:textId="77777777" w:rsidTr="00F5111C">
        <w:tc>
          <w:tcPr>
            <w:tcW w:w="433" w:type="dxa"/>
          </w:tcPr>
          <w:p w14:paraId="1D5BABA0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F5F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9057" w:type="dxa"/>
            <w:tcBorders>
              <w:left w:val="single" w:sz="4" w:space="0" w:color="auto"/>
            </w:tcBorders>
          </w:tcPr>
          <w:p w14:paraId="38C75CD5" w14:textId="77777777" w:rsidR="00F5111C" w:rsidRPr="002D0720" w:rsidRDefault="00C52322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celuloza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amyloza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amylopektyna</w:t>
            </w:r>
            <w:proofErr w:type="spellEnd"/>
          </w:p>
        </w:tc>
      </w:tr>
      <w:tr w:rsidR="00A64E48" w:rsidRPr="002D0720" w14:paraId="04C0E901" w14:textId="77777777" w:rsidTr="00F5111C">
        <w:tc>
          <w:tcPr>
            <w:tcW w:w="433" w:type="dxa"/>
          </w:tcPr>
          <w:p w14:paraId="071E221D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2D0720">
              <w:rPr>
                <w:rFonts w:asciiTheme="minorHAnsi" w:hAnsiTheme="minorHAnsi" w:cstheme="minorHAnsi"/>
                <w:color w:val="000000"/>
                <w:lang w:val="en-US"/>
              </w:rPr>
              <w:t>d)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F14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057" w:type="dxa"/>
            <w:tcBorders>
              <w:left w:val="single" w:sz="4" w:space="0" w:color="auto"/>
            </w:tcBorders>
          </w:tcPr>
          <w:p w14:paraId="2D25231D" w14:textId="77777777" w:rsidR="00F5111C" w:rsidRPr="002D0720" w:rsidRDefault="00C52322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fruktoza, celobioza, glikogen</w:t>
            </w:r>
          </w:p>
        </w:tc>
      </w:tr>
    </w:tbl>
    <w:p w14:paraId="54D797CB" w14:textId="77777777" w:rsidR="00C85756" w:rsidRPr="002D0720" w:rsidRDefault="00C85756" w:rsidP="002D0720">
      <w:pPr>
        <w:spacing w:line="276" w:lineRule="auto"/>
        <w:ind w:left="336"/>
        <w:rPr>
          <w:rFonts w:asciiTheme="minorHAnsi" w:hAnsiTheme="minorHAnsi" w:cstheme="minorHAnsi"/>
          <w:color w:val="000000"/>
        </w:rPr>
      </w:pPr>
    </w:p>
    <w:p w14:paraId="6DE73975" w14:textId="77777777" w:rsidR="00D461AD" w:rsidRPr="002D0720" w:rsidRDefault="00D461AD" w:rsidP="002D0720">
      <w:pPr>
        <w:numPr>
          <w:ilvl w:val="0"/>
          <w:numId w:val="1"/>
        </w:numPr>
        <w:tabs>
          <w:tab w:val="clear" w:pos="720"/>
          <w:tab w:val="num" w:pos="350"/>
          <w:tab w:val="left" w:pos="567"/>
        </w:tabs>
        <w:spacing w:line="276" w:lineRule="auto"/>
        <w:ind w:left="364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Zmieszano 100 cm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</w:rPr>
        <w:t xml:space="preserve"> 0,1M roztworu kwasu octowego z 100 cm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="008F45EA" w:rsidRPr="002D0720">
        <w:rPr>
          <w:rFonts w:asciiTheme="minorHAnsi" w:hAnsiTheme="minorHAnsi" w:cstheme="minorHAnsi"/>
          <w:color w:val="000000"/>
        </w:rPr>
        <w:t xml:space="preserve"> roztworu zawierającego 5 </w:t>
      </w:r>
      <w:r w:rsidRPr="002D0720">
        <w:rPr>
          <w:rFonts w:asciiTheme="minorHAnsi" w:hAnsiTheme="minorHAnsi" w:cstheme="minorHAnsi"/>
          <w:color w:val="000000"/>
        </w:rPr>
        <w:t>m</w:t>
      </w:r>
      <w:r w:rsidR="004500DA" w:rsidRPr="002D0720">
        <w:rPr>
          <w:rFonts w:asciiTheme="minorHAnsi" w:hAnsiTheme="minorHAnsi" w:cstheme="minorHAnsi"/>
          <w:color w:val="000000"/>
        </w:rPr>
        <w:t>ilimoli</w:t>
      </w:r>
      <w:r w:rsidRPr="002D0720">
        <w:rPr>
          <w:rFonts w:asciiTheme="minorHAnsi" w:hAnsiTheme="minorHAnsi" w:cstheme="minorHAnsi"/>
          <w:color w:val="000000"/>
        </w:rPr>
        <w:t xml:space="preserve"> NaOH. Do tak otrzymanej mieszaniny dodawano kroplami 0,01 M roztwór HCl aż do momentu zaobserwowania zmiany </w:t>
      </w:r>
      <w:proofErr w:type="spellStart"/>
      <w:r w:rsidRPr="002D0720">
        <w:rPr>
          <w:rFonts w:asciiTheme="minorHAnsi" w:hAnsiTheme="minorHAnsi" w:cstheme="minorHAnsi"/>
          <w:color w:val="000000"/>
        </w:rPr>
        <w:t>pH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badanego roztworu o jednostkę. Analogicznie wykonano pomiary dodając stopniowo 0,01 M roztwór NaOH. Doświadczenie miało na celu:</w:t>
      </w:r>
    </w:p>
    <w:tbl>
      <w:tblPr>
        <w:tblW w:w="9949" w:type="dxa"/>
        <w:tblLook w:val="01E0" w:firstRow="1" w:lastRow="1" w:firstColumn="1" w:lastColumn="1" w:noHBand="0" w:noVBand="0"/>
      </w:tblPr>
      <w:tblGrid>
        <w:gridCol w:w="433"/>
        <w:gridCol w:w="361"/>
        <w:gridCol w:w="9155"/>
      </w:tblGrid>
      <w:tr w:rsidR="00A64E48" w:rsidRPr="002D0720" w14:paraId="7F6EAD36" w14:textId="77777777" w:rsidTr="00A64E48">
        <w:tc>
          <w:tcPr>
            <w:tcW w:w="433" w:type="dxa"/>
            <w:tcBorders>
              <w:right w:val="single" w:sz="4" w:space="0" w:color="auto"/>
            </w:tcBorders>
          </w:tcPr>
          <w:p w14:paraId="04973480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a)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197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55" w:type="dxa"/>
            <w:tcBorders>
              <w:left w:val="single" w:sz="4" w:space="0" w:color="auto"/>
            </w:tcBorders>
          </w:tcPr>
          <w:p w14:paraId="3B066573" w14:textId="77777777" w:rsidR="00F5111C" w:rsidRPr="002D0720" w:rsidRDefault="00C52322" w:rsidP="002D0720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wyznaczenie zakresu buforowania</w:t>
            </w:r>
          </w:p>
        </w:tc>
      </w:tr>
      <w:tr w:rsidR="00A64E48" w:rsidRPr="002D0720" w14:paraId="55B73FA4" w14:textId="77777777" w:rsidTr="00A64E48">
        <w:tc>
          <w:tcPr>
            <w:tcW w:w="433" w:type="dxa"/>
            <w:tcBorders>
              <w:right w:val="single" w:sz="4" w:space="0" w:color="auto"/>
            </w:tcBorders>
          </w:tcPr>
          <w:p w14:paraId="53F7F8E9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b)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EC11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155" w:type="dxa"/>
            <w:tcBorders>
              <w:left w:val="single" w:sz="4" w:space="0" w:color="auto"/>
            </w:tcBorders>
          </w:tcPr>
          <w:p w14:paraId="1CB137D2" w14:textId="18EE7054" w:rsidR="00F5111C" w:rsidRPr="002D0720" w:rsidRDefault="00F5111C" w:rsidP="002D0720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color w:val="000000"/>
                <w:highlight w:val="green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wyznaczenie pojemności buforowej</w:t>
            </w:r>
            <w:r w:rsidR="006519A3" w:rsidRPr="002D0720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</w:t>
            </w:r>
          </w:p>
        </w:tc>
      </w:tr>
      <w:tr w:rsidR="00A64E48" w:rsidRPr="002D0720" w14:paraId="7E8DFF16" w14:textId="77777777" w:rsidTr="00A64E48">
        <w:tc>
          <w:tcPr>
            <w:tcW w:w="433" w:type="dxa"/>
            <w:tcBorders>
              <w:right w:val="single" w:sz="4" w:space="0" w:color="auto"/>
            </w:tcBorders>
          </w:tcPr>
          <w:p w14:paraId="721153F0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c)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0478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55" w:type="dxa"/>
            <w:tcBorders>
              <w:left w:val="single" w:sz="4" w:space="0" w:color="auto"/>
            </w:tcBorders>
          </w:tcPr>
          <w:p w14:paraId="038E20D3" w14:textId="77777777" w:rsidR="00F5111C" w:rsidRPr="002D0720" w:rsidRDefault="00F5111C" w:rsidP="002D0720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wyznaczenie zakresu buf</w:t>
            </w:r>
            <w:r w:rsidR="00C52322" w:rsidRPr="002D0720">
              <w:rPr>
                <w:rFonts w:asciiTheme="minorHAnsi" w:hAnsiTheme="minorHAnsi" w:cstheme="minorHAnsi"/>
                <w:color w:val="000000"/>
              </w:rPr>
              <w:t>orowania i pojemności buforowej</w:t>
            </w:r>
          </w:p>
        </w:tc>
      </w:tr>
      <w:tr w:rsidR="00A64E48" w:rsidRPr="002D0720" w14:paraId="643A375D" w14:textId="77777777" w:rsidTr="00A64E48">
        <w:tc>
          <w:tcPr>
            <w:tcW w:w="433" w:type="dxa"/>
            <w:tcBorders>
              <w:right w:val="single" w:sz="4" w:space="0" w:color="auto"/>
            </w:tcBorders>
          </w:tcPr>
          <w:p w14:paraId="287FF74A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d)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4F1" w14:textId="77777777" w:rsidR="00F5111C" w:rsidRPr="002D0720" w:rsidRDefault="00F5111C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55" w:type="dxa"/>
            <w:tcBorders>
              <w:left w:val="single" w:sz="4" w:space="0" w:color="auto"/>
            </w:tcBorders>
          </w:tcPr>
          <w:p w14:paraId="0BE4D133" w14:textId="77777777" w:rsidR="00F5111C" w:rsidRPr="002D0720" w:rsidRDefault="00F5111C" w:rsidP="002D0720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oznaczenie zawartości poszc</w:t>
            </w:r>
            <w:r w:rsidR="00C52322" w:rsidRPr="002D0720">
              <w:rPr>
                <w:rFonts w:asciiTheme="minorHAnsi" w:hAnsiTheme="minorHAnsi" w:cstheme="minorHAnsi"/>
                <w:color w:val="000000"/>
              </w:rPr>
              <w:t>zególnych składników mieszaniny</w:t>
            </w:r>
          </w:p>
        </w:tc>
      </w:tr>
    </w:tbl>
    <w:p w14:paraId="286AE093" w14:textId="77777777" w:rsidR="00F46CAB" w:rsidRPr="002D0720" w:rsidRDefault="00F46CAB" w:rsidP="002D0720">
      <w:pPr>
        <w:tabs>
          <w:tab w:val="num" w:pos="476"/>
          <w:tab w:val="left" w:pos="567"/>
        </w:tabs>
        <w:spacing w:line="276" w:lineRule="auto"/>
        <w:ind w:left="378"/>
        <w:jc w:val="both"/>
        <w:rPr>
          <w:rFonts w:asciiTheme="minorHAnsi" w:hAnsiTheme="minorHAnsi" w:cstheme="minorHAnsi"/>
          <w:color w:val="000000"/>
        </w:rPr>
      </w:pPr>
    </w:p>
    <w:p w14:paraId="27362F8F" w14:textId="77777777" w:rsidR="00D461AD" w:rsidRPr="002D0720" w:rsidRDefault="00F5111C" w:rsidP="002D0720">
      <w:pPr>
        <w:numPr>
          <w:ilvl w:val="0"/>
          <w:numId w:val="1"/>
        </w:numPr>
        <w:tabs>
          <w:tab w:val="clear" w:pos="720"/>
          <w:tab w:val="num" w:pos="476"/>
          <w:tab w:val="left" w:pos="567"/>
        </w:tabs>
        <w:spacing w:line="276" w:lineRule="auto"/>
        <w:ind w:left="378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lastRenderedPageBreak/>
        <w:t>Ró</w:t>
      </w:r>
      <w:r w:rsidR="00D461AD" w:rsidRPr="002D0720">
        <w:rPr>
          <w:rFonts w:asciiTheme="minorHAnsi" w:hAnsiTheme="minorHAnsi" w:cstheme="minorHAnsi"/>
          <w:color w:val="000000"/>
        </w:rPr>
        <w:t>wnowaga reakcji egzoenergetycznej</w:t>
      </w:r>
      <w:r w:rsidR="009E5A5E" w:rsidRPr="002D0720">
        <w:rPr>
          <w:rFonts w:asciiTheme="minorHAnsi" w:hAnsiTheme="minorHAnsi" w:cstheme="minorHAnsi"/>
          <w:color w:val="000000"/>
        </w:rPr>
        <w:t xml:space="preserve"> </w:t>
      </w:r>
      <w:r w:rsidR="00F46CAB" w:rsidRPr="002D0720">
        <w:rPr>
          <w:rFonts w:asciiTheme="minorHAnsi" w:hAnsiTheme="minorHAnsi" w:cstheme="minorHAnsi"/>
          <w:color w:val="000000"/>
        </w:rPr>
        <w:t>2SO</w:t>
      </w:r>
      <w:r w:rsidR="00F46CAB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F46CAB" w:rsidRPr="002D0720">
        <w:rPr>
          <w:rFonts w:asciiTheme="minorHAnsi" w:hAnsiTheme="minorHAnsi" w:cstheme="minorHAnsi"/>
          <w:color w:val="000000"/>
        </w:rPr>
        <w:t xml:space="preserve"> + O</w:t>
      </w:r>
      <w:r w:rsidR="00F46CAB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F46CAB" w:rsidRPr="002D0720">
        <w:rPr>
          <w:rFonts w:asciiTheme="minorHAnsi" w:hAnsiTheme="minorHAnsi" w:cstheme="minorHAnsi"/>
          <w:color w:val="000000"/>
        </w:rPr>
        <w:t xml:space="preserve"> </w:t>
      </w:r>
      <w:r w:rsidR="007478A9" w:rsidRPr="002D0720">
        <w:rPr>
          <w:rFonts w:asciiTheme="minorHAnsi" w:hAnsiTheme="minorHAnsi" w:cstheme="minorHAnsi"/>
          <w:color w:val="000000"/>
        </w:rPr>
        <w:object w:dxaOrig="1005" w:dyaOrig="180" w14:anchorId="1916ADB1">
          <v:shape id="_x0000_i1027" type="#_x0000_t75" style="width:24.6pt;height:9pt" o:ole="">
            <v:imagedata r:id="rId11" o:title=""/>
          </v:shape>
          <o:OLEObject Type="Embed" ProgID="ISISServer" ShapeID="_x0000_i1027" DrawAspect="Content" ObjectID="_1834560058" r:id="rId12"/>
        </w:object>
      </w:r>
      <w:r w:rsidR="00F46CAB" w:rsidRPr="002D0720">
        <w:rPr>
          <w:rFonts w:asciiTheme="minorHAnsi" w:hAnsiTheme="minorHAnsi" w:cstheme="minorHAnsi"/>
          <w:color w:val="000000"/>
        </w:rPr>
        <w:t>2SO</w:t>
      </w:r>
      <w:r w:rsidR="00F46CAB" w:rsidRPr="002D0720">
        <w:rPr>
          <w:rFonts w:asciiTheme="minorHAnsi" w:hAnsiTheme="minorHAnsi" w:cstheme="minorHAnsi"/>
          <w:color w:val="000000"/>
          <w:vertAlign w:val="subscript"/>
        </w:rPr>
        <w:t xml:space="preserve">3 </w:t>
      </w:r>
      <w:r w:rsidRPr="002D0720">
        <w:rPr>
          <w:rFonts w:asciiTheme="minorHAnsi" w:hAnsiTheme="minorHAnsi" w:cstheme="minorHAnsi"/>
          <w:color w:val="000000"/>
        </w:rPr>
        <w:t xml:space="preserve">przesunie się </w:t>
      </w:r>
      <w:r w:rsidR="009E5A5E" w:rsidRPr="002D0720">
        <w:rPr>
          <w:rFonts w:asciiTheme="minorHAnsi" w:hAnsiTheme="minorHAnsi" w:cstheme="minorHAnsi"/>
          <w:color w:val="000000"/>
        </w:rPr>
        <w:t>w lewą stronę</w:t>
      </w:r>
      <w:r w:rsidR="00D461AD" w:rsidRPr="002D0720">
        <w:rPr>
          <w:rFonts w:asciiTheme="minorHAnsi" w:hAnsiTheme="minorHAnsi" w:cstheme="minorHAnsi"/>
          <w:color w:val="000000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 xml:space="preserve">jeżeli: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"/>
        <w:gridCol w:w="378"/>
        <w:gridCol w:w="8900"/>
      </w:tblGrid>
      <w:tr w:rsidR="00A64E48" w:rsidRPr="002D0720" w14:paraId="7258F93B" w14:textId="77777777" w:rsidTr="004B5EF9">
        <w:tc>
          <w:tcPr>
            <w:tcW w:w="443" w:type="dxa"/>
            <w:tcBorders>
              <w:right w:val="single" w:sz="4" w:space="0" w:color="auto"/>
            </w:tcBorders>
          </w:tcPr>
          <w:p w14:paraId="64CB57B7" w14:textId="77777777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a)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EE5B" w14:textId="77777777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20F501F6" w14:textId="77777777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wprowadzi się O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</w:p>
        </w:tc>
      </w:tr>
      <w:tr w:rsidR="00A64E48" w:rsidRPr="002D0720" w14:paraId="75AD180F" w14:textId="77777777" w:rsidTr="004B5EF9">
        <w:tc>
          <w:tcPr>
            <w:tcW w:w="443" w:type="dxa"/>
            <w:tcBorders>
              <w:right w:val="single" w:sz="4" w:space="0" w:color="auto"/>
            </w:tcBorders>
          </w:tcPr>
          <w:p w14:paraId="5A5E357B" w14:textId="77777777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b)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2FF" w14:textId="77777777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2A17FF62" w14:textId="77777777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usunie się część SO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3</w:t>
            </w:r>
          </w:p>
        </w:tc>
      </w:tr>
      <w:tr w:rsidR="00A64E48" w:rsidRPr="002D0720" w14:paraId="0FDF0D5F" w14:textId="77777777" w:rsidTr="004B5EF9">
        <w:tc>
          <w:tcPr>
            <w:tcW w:w="443" w:type="dxa"/>
            <w:tcBorders>
              <w:right w:val="single" w:sz="4" w:space="0" w:color="auto"/>
            </w:tcBorders>
          </w:tcPr>
          <w:p w14:paraId="0C80DFE7" w14:textId="77777777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c)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C7C" w14:textId="637810F5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595AEA65" w14:textId="35D3A1AE" w:rsidR="004B5EF9" w:rsidRPr="002D0720" w:rsidRDefault="00341F2C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oziębi</w:t>
            </w:r>
            <w:r w:rsidR="004B5EF9" w:rsidRPr="002D0720">
              <w:rPr>
                <w:rFonts w:asciiTheme="minorHAnsi" w:hAnsiTheme="minorHAnsi" w:cstheme="minorHAnsi"/>
                <w:color w:val="000000"/>
              </w:rPr>
              <w:t xml:space="preserve"> się układ</w:t>
            </w:r>
            <w:r w:rsidR="006519A3" w:rsidRPr="002D0720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        </w:t>
            </w:r>
          </w:p>
        </w:tc>
      </w:tr>
      <w:tr w:rsidR="00A64E48" w:rsidRPr="002D0720" w14:paraId="433446A9" w14:textId="77777777" w:rsidTr="004B5EF9">
        <w:tc>
          <w:tcPr>
            <w:tcW w:w="443" w:type="dxa"/>
            <w:tcBorders>
              <w:right w:val="single" w:sz="4" w:space="0" w:color="auto"/>
            </w:tcBorders>
          </w:tcPr>
          <w:p w14:paraId="7B109F78" w14:textId="77777777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d)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402" w14:textId="77777777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13807C7B" w14:textId="78D80D0D" w:rsidR="004B5EF9" w:rsidRPr="002D0720" w:rsidRDefault="004B5EF9" w:rsidP="002D0720">
            <w:pPr>
              <w:tabs>
                <w:tab w:val="left" w:pos="600"/>
                <w:tab w:val="num" w:pos="840"/>
              </w:tabs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zmniejszy się ciśnienie</w:t>
            </w:r>
            <w:r w:rsidR="006519A3" w:rsidRPr="002D0720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          </w:t>
            </w:r>
          </w:p>
        </w:tc>
      </w:tr>
    </w:tbl>
    <w:p w14:paraId="2061F93D" w14:textId="77777777" w:rsidR="004B5EF9" w:rsidRPr="002D0720" w:rsidRDefault="004B5EF9" w:rsidP="00316DEF">
      <w:pPr>
        <w:spacing w:line="276" w:lineRule="auto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69A34EE2" w14:textId="77777777" w:rsidR="009E5A5E" w:rsidRPr="002D0720" w:rsidRDefault="009E5A5E" w:rsidP="002D0720">
      <w:pPr>
        <w:numPr>
          <w:ilvl w:val="0"/>
          <w:numId w:val="1"/>
        </w:numPr>
        <w:tabs>
          <w:tab w:val="clear" w:pos="720"/>
          <w:tab w:val="num" w:pos="490"/>
        </w:tabs>
        <w:spacing w:line="276" w:lineRule="auto"/>
        <w:ind w:left="392" w:hanging="392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Wskazać, któr</w:t>
      </w:r>
      <w:r w:rsidR="00C52322" w:rsidRPr="002D0720">
        <w:rPr>
          <w:rFonts w:asciiTheme="minorHAnsi" w:hAnsiTheme="minorHAnsi" w:cstheme="minorHAnsi"/>
          <w:color w:val="000000"/>
        </w:rPr>
        <w:t>y</w:t>
      </w:r>
      <w:r w:rsidRPr="002D0720">
        <w:rPr>
          <w:rFonts w:asciiTheme="minorHAnsi" w:hAnsiTheme="minorHAnsi" w:cstheme="minorHAnsi"/>
          <w:color w:val="000000"/>
        </w:rPr>
        <w:t xml:space="preserve"> </w:t>
      </w:r>
      <w:r w:rsidR="00C52322" w:rsidRPr="002D0720">
        <w:rPr>
          <w:rFonts w:asciiTheme="minorHAnsi" w:hAnsiTheme="minorHAnsi" w:cstheme="minorHAnsi"/>
          <w:color w:val="000000"/>
        </w:rPr>
        <w:t>zapis</w:t>
      </w:r>
      <w:r w:rsidRPr="002D0720">
        <w:rPr>
          <w:rFonts w:asciiTheme="minorHAnsi" w:hAnsiTheme="minorHAnsi" w:cstheme="minorHAnsi"/>
          <w:color w:val="000000"/>
        </w:rPr>
        <w:t xml:space="preserve"> (</w:t>
      </w:r>
      <w:r w:rsidR="00C52322" w:rsidRPr="002D0720">
        <w:rPr>
          <w:rFonts w:asciiTheme="minorHAnsi" w:hAnsiTheme="minorHAnsi" w:cstheme="minorHAnsi"/>
          <w:color w:val="000000"/>
        </w:rPr>
        <w:t>zapisy</w:t>
      </w:r>
      <w:r w:rsidRPr="002D0720">
        <w:rPr>
          <w:rFonts w:asciiTheme="minorHAnsi" w:hAnsiTheme="minorHAnsi" w:cstheme="minorHAnsi"/>
          <w:color w:val="000000"/>
        </w:rPr>
        <w:t>) odpowiada (odpowiadają) stwierdzeniu: „W jednakowych warunkach podane ilości substancji zawierają jednakową liczbę cząsteczek”:</w:t>
      </w:r>
    </w:p>
    <w:tbl>
      <w:tblPr>
        <w:tblW w:w="9935" w:type="dxa"/>
        <w:tblLook w:val="01E0" w:firstRow="1" w:lastRow="1" w:firstColumn="1" w:lastColumn="1" w:noHBand="0" w:noVBand="0"/>
      </w:tblPr>
      <w:tblGrid>
        <w:gridCol w:w="433"/>
        <w:gridCol w:w="384"/>
        <w:gridCol w:w="9118"/>
      </w:tblGrid>
      <w:tr w:rsidR="00A64E48" w:rsidRPr="002D0720" w14:paraId="0734B1D8" w14:textId="77777777" w:rsidTr="00A64E48">
        <w:tc>
          <w:tcPr>
            <w:tcW w:w="433" w:type="dxa"/>
            <w:tcBorders>
              <w:right w:val="single" w:sz="4" w:space="0" w:color="auto"/>
            </w:tcBorders>
          </w:tcPr>
          <w:p w14:paraId="39161702" w14:textId="77777777" w:rsidR="004B5EF9" w:rsidRPr="002D0720" w:rsidRDefault="004B5EF9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a)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894" w14:textId="77777777" w:rsidR="004B5EF9" w:rsidRPr="002D0720" w:rsidRDefault="004B5EF9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18" w:type="dxa"/>
            <w:tcBorders>
              <w:left w:val="single" w:sz="4" w:space="0" w:color="auto"/>
            </w:tcBorders>
          </w:tcPr>
          <w:p w14:paraId="2B8778DE" w14:textId="77777777" w:rsidR="004B5EF9" w:rsidRPr="002D0720" w:rsidRDefault="004B5EF9" w:rsidP="002D072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1 g azotu i 1 g tlenu</w:t>
            </w:r>
          </w:p>
        </w:tc>
      </w:tr>
      <w:tr w:rsidR="00A64E48" w:rsidRPr="002D0720" w14:paraId="62F56CDE" w14:textId="77777777" w:rsidTr="00A64E48">
        <w:tc>
          <w:tcPr>
            <w:tcW w:w="433" w:type="dxa"/>
            <w:tcBorders>
              <w:right w:val="single" w:sz="4" w:space="0" w:color="auto"/>
            </w:tcBorders>
          </w:tcPr>
          <w:p w14:paraId="0B97731B" w14:textId="77777777" w:rsidR="004B5EF9" w:rsidRPr="002D0720" w:rsidRDefault="004B5EF9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b)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8CC" w14:textId="77777777" w:rsidR="004B5EF9" w:rsidRPr="002D0720" w:rsidRDefault="004B5EF9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9118" w:type="dxa"/>
            <w:tcBorders>
              <w:left w:val="single" w:sz="4" w:space="0" w:color="auto"/>
            </w:tcBorders>
          </w:tcPr>
          <w:p w14:paraId="21520779" w14:textId="70517493" w:rsidR="004B5EF9" w:rsidRPr="002D0720" w:rsidRDefault="004B5EF9" w:rsidP="002D072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1 mol wodoru i 1 mol bromu</w:t>
            </w:r>
            <w:r w:rsidR="004E117E" w:rsidRPr="002D0720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</w:t>
            </w:r>
          </w:p>
        </w:tc>
      </w:tr>
      <w:tr w:rsidR="00A64E48" w:rsidRPr="002D0720" w14:paraId="1E233972" w14:textId="77777777" w:rsidTr="00A64E48">
        <w:tc>
          <w:tcPr>
            <w:tcW w:w="433" w:type="dxa"/>
            <w:tcBorders>
              <w:right w:val="single" w:sz="4" w:space="0" w:color="auto"/>
            </w:tcBorders>
          </w:tcPr>
          <w:p w14:paraId="7C5E7E86" w14:textId="77777777" w:rsidR="004B5EF9" w:rsidRPr="002D0720" w:rsidRDefault="004B5EF9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c)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0E0" w14:textId="3A9B97D0" w:rsidR="004B5EF9" w:rsidRPr="002D0720" w:rsidRDefault="004B5EF9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18" w:type="dxa"/>
            <w:tcBorders>
              <w:left w:val="single" w:sz="4" w:space="0" w:color="auto"/>
            </w:tcBorders>
          </w:tcPr>
          <w:p w14:paraId="4B47D780" w14:textId="4D579DDE" w:rsidR="004B5EF9" w:rsidRPr="002D0720" w:rsidRDefault="006519A3" w:rsidP="002D072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 xml:space="preserve">1 </w:t>
            </w:r>
            <w:r w:rsidR="004B5EF9" w:rsidRPr="002D0720">
              <w:rPr>
                <w:rFonts w:asciiTheme="minorHAnsi" w:hAnsiTheme="minorHAnsi" w:cstheme="minorHAnsi"/>
                <w:color w:val="000000"/>
              </w:rPr>
              <w:t>cm</w:t>
            </w:r>
            <w:r w:rsidR="004B5EF9" w:rsidRPr="002D0720">
              <w:rPr>
                <w:rFonts w:asciiTheme="minorHAnsi" w:hAnsiTheme="minorHAnsi" w:cstheme="minorHAnsi"/>
                <w:color w:val="000000"/>
                <w:vertAlign w:val="superscript"/>
              </w:rPr>
              <w:t xml:space="preserve">3 </w:t>
            </w:r>
            <w:r w:rsidRPr="002D0720">
              <w:rPr>
                <w:rFonts w:asciiTheme="minorHAnsi" w:hAnsiTheme="minorHAnsi" w:cstheme="minorHAnsi"/>
                <w:color w:val="000000"/>
              </w:rPr>
              <w:t xml:space="preserve">wodoru i </w:t>
            </w:r>
            <w:r w:rsidR="001F2E31" w:rsidRPr="002D0720">
              <w:rPr>
                <w:rFonts w:asciiTheme="minorHAnsi" w:hAnsiTheme="minorHAnsi" w:cstheme="minorHAnsi"/>
                <w:color w:val="000000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B5EF9" w:rsidRPr="002D0720">
              <w:rPr>
                <w:rFonts w:asciiTheme="minorHAnsi" w:hAnsiTheme="minorHAnsi" w:cstheme="minorHAnsi"/>
                <w:color w:val="000000"/>
              </w:rPr>
              <w:t>cm</w:t>
            </w:r>
            <w:r w:rsidR="004B5EF9" w:rsidRPr="002D0720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  <w:r w:rsidR="004B5EF9" w:rsidRPr="002D07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D0720">
              <w:rPr>
                <w:rFonts w:asciiTheme="minorHAnsi" w:hAnsiTheme="minorHAnsi" w:cstheme="minorHAnsi"/>
                <w:color w:val="000000"/>
              </w:rPr>
              <w:t>azotu</w:t>
            </w:r>
            <w:r w:rsidR="004E117E" w:rsidRPr="002D0720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    </w:t>
            </w:r>
          </w:p>
        </w:tc>
      </w:tr>
      <w:tr w:rsidR="00A64E48" w:rsidRPr="002D0720" w14:paraId="3FF45794" w14:textId="77777777" w:rsidTr="00A64E48">
        <w:tc>
          <w:tcPr>
            <w:tcW w:w="433" w:type="dxa"/>
            <w:tcBorders>
              <w:right w:val="single" w:sz="4" w:space="0" w:color="auto"/>
            </w:tcBorders>
          </w:tcPr>
          <w:p w14:paraId="485F8C20" w14:textId="77777777" w:rsidR="004B5EF9" w:rsidRPr="002D0720" w:rsidRDefault="004B5EF9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d)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CEE" w14:textId="77777777" w:rsidR="004B5EF9" w:rsidRPr="002D0720" w:rsidRDefault="004B5EF9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18" w:type="dxa"/>
            <w:tcBorders>
              <w:left w:val="single" w:sz="4" w:space="0" w:color="auto"/>
            </w:tcBorders>
          </w:tcPr>
          <w:p w14:paraId="621E501D" w14:textId="77777777" w:rsidR="004B5EF9" w:rsidRPr="002D0720" w:rsidRDefault="004B5EF9" w:rsidP="002D072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1 g fluoru i 1 g chloru</w:t>
            </w:r>
          </w:p>
        </w:tc>
      </w:tr>
    </w:tbl>
    <w:p w14:paraId="1BD0A9F3" w14:textId="77777777" w:rsidR="009E5A5E" w:rsidRPr="002D0720" w:rsidRDefault="009E5A5E" w:rsidP="002D0720">
      <w:pPr>
        <w:spacing w:line="276" w:lineRule="auto"/>
        <w:ind w:left="336"/>
        <w:rPr>
          <w:rFonts w:asciiTheme="minorHAnsi" w:hAnsiTheme="minorHAnsi" w:cstheme="minorHAnsi"/>
          <w:color w:val="000000"/>
        </w:rPr>
      </w:pPr>
    </w:p>
    <w:p w14:paraId="0DD0F4E8" w14:textId="77777777" w:rsidR="00446151" w:rsidRPr="002D0720" w:rsidRDefault="00446151" w:rsidP="002D0720">
      <w:pPr>
        <w:numPr>
          <w:ilvl w:val="0"/>
          <w:numId w:val="1"/>
        </w:numPr>
        <w:tabs>
          <w:tab w:val="clear" w:pos="720"/>
          <w:tab w:val="num" w:pos="490"/>
        </w:tabs>
        <w:spacing w:line="276" w:lineRule="auto"/>
        <w:ind w:left="392" w:hanging="392"/>
        <w:jc w:val="both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  <w:color w:val="000000"/>
        </w:rPr>
        <w:t>Roztwór</w:t>
      </w:r>
      <w:r w:rsidRPr="002D0720">
        <w:rPr>
          <w:rFonts w:asciiTheme="minorHAnsi" w:hAnsiTheme="minorHAnsi" w:cstheme="minorHAnsi"/>
        </w:rPr>
        <w:t xml:space="preserve"> NaCl o stężeniu 0,3 mol/dm</w:t>
      </w:r>
      <w:r w:rsidRPr="002D0720">
        <w:rPr>
          <w:rFonts w:asciiTheme="minorHAnsi" w:hAnsiTheme="minorHAnsi" w:cstheme="minorHAnsi"/>
          <w:vertAlign w:val="superscript"/>
        </w:rPr>
        <w:t>3</w:t>
      </w:r>
      <w:r w:rsidRPr="002D0720">
        <w:rPr>
          <w:rFonts w:asciiTheme="minorHAnsi" w:hAnsiTheme="minorHAnsi" w:cstheme="minorHAnsi"/>
        </w:rPr>
        <w:t xml:space="preserve"> ma gęstość 1,02 g/cm</w:t>
      </w:r>
      <w:r w:rsidRPr="002D0720">
        <w:rPr>
          <w:rFonts w:asciiTheme="minorHAnsi" w:hAnsiTheme="minorHAnsi" w:cstheme="minorHAnsi"/>
          <w:vertAlign w:val="superscript"/>
        </w:rPr>
        <w:t>3</w:t>
      </w:r>
      <w:r w:rsidRPr="002D0720">
        <w:rPr>
          <w:rFonts w:asciiTheme="minorHAnsi" w:hAnsiTheme="minorHAnsi" w:cstheme="minorHAnsi"/>
        </w:rPr>
        <w:t>. Ile wody należy odparować z 330 cm</w:t>
      </w:r>
      <w:r w:rsidRPr="002D0720">
        <w:rPr>
          <w:rFonts w:asciiTheme="minorHAnsi" w:hAnsiTheme="minorHAnsi" w:cstheme="minorHAnsi"/>
          <w:vertAlign w:val="superscript"/>
        </w:rPr>
        <w:t xml:space="preserve">3 </w:t>
      </w:r>
      <w:r w:rsidRPr="002D0720">
        <w:rPr>
          <w:rFonts w:asciiTheme="minorHAnsi" w:hAnsiTheme="minorHAnsi" w:cstheme="minorHAnsi"/>
        </w:rPr>
        <w:t>tego roztworu, aby otrzymać 3% roztwór NaCl?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6"/>
        <w:gridCol w:w="346"/>
        <w:gridCol w:w="8850"/>
      </w:tblGrid>
      <w:tr w:rsidR="00446151" w:rsidRPr="002D0720" w14:paraId="428750BB" w14:textId="77777777" w:rsidTr="00AE36C9"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14:paraId="24501F95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C8E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77" w:type="dxa"/>
            <w:tcBorders>
              <w:left w:val="single" w:sz="4" w:space="0" w:color="auto"/>
            </w:tcBorders>
          </w:tcPr>
          <w:p w14:paraId="74FDAA9D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187,2 g</w:t>
            </w:r>
          </w:p>
        </w:tc>
      </w:tr>
      <w:tr w:rsidR="00446151" w:rsidRPr="002D0720" w14:paraId="777F1599" w14:textId="77777777" w:rsidTr="00AE36C9"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14:paraId="5C30EDF9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3B4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877" w:type="dxa"/>
            <w:tcBorders>
              <w:left w:val="single" w:sz="4" w:space="0" w:color="auto"/>
            </w:tcBorders>
          </w:tcPr>
          <w:p w14:paraId="45660FF5" w14:textId="226F0944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143,5 g</w:t>
            </w:r>
          </w:p>
        </w:tc>
      </w:tr>
      <w:tr w:rsidR="00446151" w:rsidRPr="002D0720" w14:paraId="01C02663" w14:textId="77777777" w:rsidTr="00AE36C9"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14:paraId="616C887D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1A2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77" w:type="dxa"/>
            <w:tcBorders>
              <w:left w:val="single" w:sz="4" w:space="0" w:color="auto"/>
            </w:tcBorders>
          </w:tcPr>
          <w:p w14:paraId="3F5A2EBF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97,1 g</w:t>
            </w:r>
          </w:p>
        </w:tc>
      </w:tr>
      <w:tr w:rsidR="00446151" w:rsidRPr="002D0720" w14:paraId="4ACA65CE" w14:textId="77777777" w:rsidTr="00AE36C9"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14:paraId="438D6501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452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77" w:type="dxa"/>
            <w:tcBorders>
              <w:left w:val="single" w:sz="4" w:space="0" w:color="auto"/>
            </w:tcBorders>
          </w:tcPr>
          <w:p w14:paraId="237496D0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288,5 </w:t>
            </w:r>
          </w:p>
        </w:tc>
      </w:tr>
    </w:tbl>
    <w:p w14:paraId="51B06B2C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  <w:i/>
        </w:rPr>
      </w:pPr>
      <w:r w:rsidRPr="002D0720">
        <w:rPr>
          <w:rFonts w:asciiTheme="minorHAnsi" w:hAnsiTheme="minorHAnsi" w:cstheme="minorHAnsi"/>
          <w:i/>
        </w:rPr>
        <w:t>Rozwiązanie</w:t>
      </w:r>
    </w:p>
    <w:p w14:paraId="780C60EE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>W 0,33 dm</w:t>
      </w:r>
      <w:r w:rsidRPr="002D0720">
        <w:rPr>
          <w:rFonts w:asciiTheme="minorHAnsi" w:hAnsiTheme="minorHAnsi" w:cstheme="minorHAnsi"/>
          <w:vertAlign w:val="superscript"/>
        </w:rPr>
        <w:t>3</w:t>
      </w:r>
      <w:r w:rsidRPr="002D0720">
        <w:rPr>
          <w:rFonts w:asciiTheme="minorHAnsi" w:hAnsiTheme="minorHAnsi" w:cstheme="minorHAnsi"/>
        </w:rPr>
        <w:t xml:space="preserve"> roztworu znajduje się 0,099 mol NaCl i jest to masa 5,792 g NaCl.</w:t>
      </w:r>
    </w:p>
    <w:p w14:paraId="0DEF8486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>Masa roztworu wyjściowego wynosi:  m =0,33dm</w:t>
      </w:r>
      <w:r w:rsidRPr="002D0720">
        <w:rPr>
          <w:rFonts w:asciiTheme="minorHAnsi" w:hAnsiTheme="minorHAnsi" w:cstheme="minorHAnsi"/>
          <w:vertAlign w:val="superscript"/>
        </w:rPr>
        <w:t>3</w:t>
      </w:r>
      <w:r w:rsidRPr="002D0720">
        <w:rPr>
          <w:rFonts w:asciiTheme="minorHAnsi" w:hAnsiTheme="minorHAnsi" w:cstheme="minorHAnsi"/>
        </w:rPr>
        <w:t xml:space="preserve"> ·1,02 g/cm</w:t>
      </w:r>
      <w:r w:rsidRPr="002D0720">
        <w:rPr>
          <w:rFonts w:asciiTheme="minorHAnsi" w:hAnsiTheme="minorHAnsi" w:cstheme="minorHAnsi"/>
          <w:vertAlign w:val="superscript"/>
        </w:rPr>
        <w:t>3</w:t>
      </w:r>
      <w:r w:rsidRPr="002D0720">
        <w:rPr>
          <w:rFonts w:asciiTheme="minorHAnsi" w:hAnsiTheme="minorHAnsi" w:cstheme="minorHAnsi"/>
        </w:rPr>
        <w:t xml:space="preserve"> = 336,6 g.</w:t>
      </w:r>
    </w:p>
    <w:p w14:paraId="38BBB81C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>Masa roztworu po odparowaniu wody:</w:t>
      </w:r>
    </w:p>
    <w:p w14:paraId="1492E331" w14:textId="77777777" w:rsidR="00446151" w:rsidRPr="002D0720" w:rsidRDefault="00000000" w:rsidP="002D0720">
      <w:pPr>
        <w:spacing w:line="276" w:lineRule="auto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3g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100g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5,792g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,          stąd    x=193,1 g masa nowego roztworu</m:t>
          </m:r>
        </m:oMath>
      </m:oMathPara>
    </w:p>
    <w:p w14:paraId="62227A2F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>Masa odparowanej wody:   m = 336,6 g -193,1 g = 143,5 g</w:t>
      </w:r>
    </w:p>
    <w:p w14:paraId="5FB63D6E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</w:p>
    <w:p w14:paraId="6D5F956D" w14:textId="77777777" w:rsidR="00446151" w:rsidRPr="002D0720" w:rsidRDefault="00446151" w:rsidP="002D0720">
      <w:pPr>
        <w:numPr>
          <w:ilvl w:val="0"/>
          <w:numId w:val="1"/>
        </w:numPr>
        <w:tabs>
          <w:tab w:val="clear" w:pos="720"/>
          <w:tab w:val="num" w:pos="490"/>
        </w:tabs>
        <w:spacing w:line="276" w:lineRule="auto"/>
        <w:ind w:left="392" w:hanging="392"/>
        <w:jc w:val="both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  <w:color w:val="000000"/>
        </w:rPr>
        <w:t>Inhibitor</w:t>
      </w:r>
      <w:r w:rsidRPr="002D0720">
        <w:rPr>
          <w:rFonts w:asciiTheme="minorHAnsi" w:hAnsiTheme="minorHAnsi" w:cstheme="minorHAnsi"/>
        </w:rPr>
        <w:t xml:space="preserve"> zastosowany w reakcji chemicznej powoduje: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346"/>
        <w:gridCol w:w="8941"/>
      </w:tblGrid>
      <w:tr w:rsidR="00446151" w:rsidRPr="002D0720" w14:paraId="212D6080" w14:textId="77777777" w:rsidTr="00AE36C9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6F46918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FCF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968" w:type="dxa"/>
            <w:tcBorders>
              <w:left w:val="single" w:sz="4" w:space="0" w:color="auto"/>
            </w:tcBorders>
          </w:tcPr>
          <w:p w14:paraId="17187AD8" w14:textId="3F32846B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wzrost energii aktywacji reakcji              </w:t>
            </w:r>
          </w:p>
        </w:tc>
      </w:tr>
      <w:tr w:rsidR="00446151" w:rsidRPr="002D0720" w14:paraId="6FF2924B" w14:textId="77777777" w:rsidTr="00AE36C9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64DBD288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A8E9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8968" w:type="dxa"/>
            <w:tcBorders>
              <w:left w:val="single" w:sz="4" w:space="0" w:color="auto"/>
            </w:tcBorders>
          </w:tcPr>
          <w:p w14:paraId="12E4D601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przesunięcie równowagi reakcji w prawo</w:t>
            </w:r>
          </w:p>
        </w:tc>
      </w:tr>
      <w:tr w:rsidR="00446151" w:rsidRPr="002D0720" w14:paraId="445B8512" w14:textId="77777777" w:rsidTr="00AE36C9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47E32E59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3C5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8" w:type="dxa"/>
            <w:tcBorders>
              <w:left w:val="single" w:sz="4" w:space="0" w:color="auto"/>
            </w:tcBorders>
          </w:tcPr>
          <w:p w14:paraId="52AFFBCB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nie ma wpływu na przebieg reakcji</w:t>
            </w:r>
          </w:p>
        </w:tc>
      </w:tr>
      <w:tr w:rsidR="00446151" w:rsidRPr="002D0720" w14:paraId="5ADFEC56" w14:textId="77777777" w:rsidTr="00AE36C9"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60CD3B7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D498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8" w:type="dxa"/>
            <w:tcBorders>
              <w:left w:val="single" w:sz="4" w:space="0" w:color="auto"/>
            </w:tcBorders>
          </w:tcPr>
          <w:p w14:paraId="14429F24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obniżenie temperatury reakcji </w:t>
            </w:r>
          </w:p>
        </w:tc>
      </w:tr>
    </w:tbl>
    <w:p w14:paraId="4883F436" w14:textId="77777777" w:rsidR="00446151" w:rsidRPr="002D0720" w:rsidRDefault="00446151" w:rsidP="002D0720">
      <w:pPr>
        <w:spacing w:line="276" w:lineRule="auto"/>
        <w:ind w:left="392"/>
        <w:jc w:val="both"/>
        <w:rPr>
          <w:rFonts w:asciiTheme="minorHAnsi" w:hAnsiTheme="minorHAnsi" w:cstheme="minorHAnsi"/>
        </w:rPr>
      </w:pPr>
    </w:p>
    <w:p w14:paraId="5B7A8B4A" w14:textId="293099AB" w:rsidR="00446151" w:rsidRPr="002D0720" w:rsidRDefault="00446151" w:rsidP="002D0720">
      <w:pPr>
        <w:numPr>
          <w:ilvl w:val="0"/>
          <w:numId w:val="1"/>
        </w:numPr>
        <w:tabs>
          <w:tab w:val="clear" w:pos="720"/>
          <w:tab w:val="num" w:pos="490"/>
        </w:tabs>
        <w:spacing w:line="276" w:lineRule="auto"/>
        <w:ind w:left="392" w:hanging="392"/>
        <w:jc w:val="both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>W ogniwie galwanicznym zachodzi sumaryczna reakcja   Cd + 2Ag</w:t>
      </w:r>
      <w:r w:rsidRPr="002D0720">
        <w:rPr>
          <w:rFonts w:asciiTheme="minorHAnsi" w:hAnsiTheme="minorHAnsi" w:cstheme="minorHAnsi"/>
          <w:vertAlign w:val="superscript"/>
        </w:rPr>
        <w:t>+</w:t>
      </w:r>
      <w:r w:rsidRPr="002D0720">
        <w:rPr>
          <w:rFonts w:asciiTheme="minorHAnsi" w:hAnsiTheme="minorHAnsi" w:cstheme="minorHAnsi"/>
        </w:rPr>
        <w:t xml:space="preserve"> → Cd</w:t>
      </w:r>
      <w:r w:rsidRPr="002D0720">
        <w:rPr>
          <w:rFonts w:asciiTheme="minorHAnsi" w:hAnsiTheme="minorHAnsi" w:cstheme="minorHAnsi"/>
          <w:vertAlign w:val="superscript"/>
        </w:rPr>
        <w:t>2+</w:t>
      </w:r>
      <w:r w:rsidRPr="002D0720">
        <w:rPr>
          <w:rFonts w:asciiTheme="minorHAnsi" w:hAnsiTheme="minorHAnsi" w:cstheme="minorHAnsi"/>
        </w:rPr>
        <w:t>+ 2Ag. Podczas pracy ogniwa średnia szybkość utleniania kadmu wynosi 0,1 mg/s. Średni prąd płynący w tym ogniwie wynosi: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"/>
        <w:gridCol w:w="346"/>
        <w:gridCol w:w="8942"/>
      </w:tblGrid>
      <w:tr w:rsidR="00446151" w:rsidRPr="002D0720" w14:paraId="05D50A83" w14:textId="77777777" w:rsidTr="00AE36C9"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073E6CE1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A2CC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9" w:type="dxa"/>
            <w:tcBorders>
              <w:left w:val="single" w:sz="4" w:space="0" w:color="auto"/>
            </w:tcBorders>
          </w:tcPr>
          <w:p w14:paraId="37E92249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623 </w:t>
            </w:r>
            <w:proofErr w:type="spellStart"/>
            <w:r w:rsidRPr="002D0720">
              <w:rPr>
                <w:rFonts w:asciiTheme="minorHAnsi" w:hAnsiTheme="minorHAnsi" w:cstheme="minorHAnsi"/>
              </w:rPr>
              <w:t>mA</w:t>
            </w:r>
            <w:proofErr w:type="spellEnd"/>
          </w:p>
        </w:tc>
      </w:tr>
      <w:tr w:rsidR="00446151" w:rsidRPr="002D0720" w14:paraId="0851B288" w14:textId="77777777" w:rsidTr="00AE36C9"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5901072D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1D0C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8969" w:type="dxa"/>
            <w:tcBorders>
              <w:left w:val="single" w:sz="4" w:space="0" w:color="auto"/>
            </w:tcBorders>
          </w:tcPr>
          <w:p w14:paraId="35D004B7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390 </w:t>
            </w:r>
            <w:proofErr w:type="spellStart"/>
            <w:r w:rsidRPr="002D0720">
              <w:rPr>
                <w:rFonts w:asciiTheme="minorHAnsi" w:hAnsiTheme="minorHAnsi" w:cstheme="minorHAnsi"/>
              </w:rPr>
              <w:t>mA</w:t>
            </w:r>
            <w:proofErr w:type="spellEnd"/>
          </w:p>
        </w:tc>
      </w:tr>
      <w:tr w:rsidR="00446151" w:rsidRPr="002D0720" w14:paraId="3EECEB45" w14:textId="77777777" w:rsidTr="00AE36C9"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413ABAE9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CA2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969" w:type="dxa"/>
            <w:tcBorders>
              <w:left w:val="single" w:sz="4" w:space="0" w:color="auto"/>
            </w:tcBorders>
          </w:tcPr>
          <w:p w14:paraId="6BEB5A1D" w14:textId="7AC13CEB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172 </w:t>
            </w:r>
            <w:proofErr w:type="spellStart"/>
            <w:r w:rsidRPr="002D0720">
              <w:rPr>
                <w:rFonts w:asciiTheme="minorHAnsi" w:hAnsiTheme="minorHAnsi" w:cstheme="minorHAnsi"/>
              </w:rPr>
              <w:t>mA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              </w:t>
            </w:r>
          </w:p>
        </w:tc>
      </w:tr>
      <w:tr w:rsidR="00446151" w:rsidRPr="002D0720" w14:paraId="70B71738" w14:textId="77777777" w:rsidTr="00AE36C9"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220A7CBA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A10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9" w:type="dxa"/>
            <w:tcBorders>
              <w:left w:val="single" w:sz="4" w:space="0" w:color="auto"/>
            </w:tcBorders>
          </w:tcPr>
          <w:p w14:paraId="7C0BEE04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 48 </w:t>
            </w:r>
            <w:proofErr w:type="spellStart"/>
            <w:r w:rsidRPr="002D0720">
              <w:rPr>
                <w:rFonts w:asciiTheme="minorHAnsi" w:hAnsiTheme="minorHAnsi" w:cstheme="minorHAnsi"/>
              </w:rPr>
              <w:t>mA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   </w:t>
            </w:r>
          </w:p>
        </w:tc>
      </w:tr>
    </w:tbl>
    <w:p w14:paraId="3B02C4A4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  <w:i/>
        </w:rPr>
      </w:pPr>
      <w:r w:rsidRPr="002D0720">
        <w:rPr>
          <w:rFonts w:asciiTheme="minorHAnsi" w:hAnsiTheme="minorHAnsi" w:cstheme="minorHAnsi"/>
          <w:i/>
        </w:rPr>
        <w:t>Rozwiązanie</w:t>
      </w:r>
    </w:p>
    <w:p w14:paraId="743EA6CF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>Na  1 mol Cd   czyli    112,4 g      -   2∙96500 C</w:t>
      </w:r>
    </w:p>
    <w:p w14:paraId="22924E3C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 xml:space="preserve">                                  0,1∙10</w:t>
      </w:r>
      <w:r w:rsidRPr="002D0720">
        <w:rPr>
          <w:rFonts w:asciiTheme="minorHAnsi" w:hAnsiTheme="minorHAnsi" w:cstheme="minorHAnsi"/>
          <w:vertAlign w:val="superscript"/>
        </w:rPr>
        <w:t>-3</w:t>
      </w:r>
      <w:r w:rsidRPr="002D0720">
        <w:rPr>
          <w:rFonts w:asciiTheme="minorHAnsi" w:hAnsiTheme="minorHAnsi" w:cstheme="minorHAnsi"/>
        </w:rPr>
        <w:t>g   -    x</w:t>
      </w:r>
    </w:p>
    <w:p w14:paraId="61D01129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</w:p>
    <w:p w14:paraId="062F4909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 xml:space="preserve">  x  = 0,172 C = 0,172  [</w:t>
      </w:r>
      <w:proofErr w:type="spellStart"/>
      <w:r w:rsidRPr="002D0720">
        <w:rPr>
          <w:rFonts w:asciiTheme="minorHAnsi" w:hAnsiTheme="minorHAnsi" w:cstheme="minorHAnsi"/>
        </w:rPr>
        <w:t>Aˑs</w:t>
      </w:r>
      <w:proofErr w:type="spellEnd"/>
      <w:r w:rsidRPr="002D0720">
        <w:rPr>
          <w:rFonts w:asciiTheme="minorHAnsi" w:hAnsiTheme="minorHAnsi" w:cstheme="minorHAnsi"/>
        </w:rPr>
        <w:t>]      stąd   I =   0,172 A</w:t>
      </w:r>
    </w:p>
    <w:p w14:paraId="5F118A67" w14:textId="77777777" w:rsidR="00446151" w:rsidRPr="002D0720" w:rsidRDefault="00446151" w:rsidP="002D0720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3EF76ABC" w14:textId="77777777" w:rsidR="00446151" w:rsidRPr="002D0720" w:rsidRDefault="00446151" w:rsidP="002D0720">
      <w:pPr>
        <w:numPr>
          <w:ilvl w:val="0"/>
          <w:numId w:val="1"/>
        </w:numPr>
        <w:tabs>
          <w:tab w:val="clear" w:pos="720"/>
          <w:tab w:val="num" w:pos="490"/>
        </w:tabs>
        <w:spacing w:line="276" w:lineRule="auto"/>
        <w:ind w:left="392" w:hanging="392"/>
        <w:jc w:val="both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>Próbkę stopu zawierającą Cu, Ag i Zn całkowicie roztworzono w kwasie azotowym(V). Po dodaniu nadmiaru kwasu solnego wytrącił się osad, którego masa była równa masie próbki stopu. Zawartość Ag (w % wag.) w stopie wynosiła: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6"/>
        <w:gridCol w:w="346"/>
        <w:gridCol w:w="8850"/>
      </w:tblGrid>
      <w:tr w:rsidR="00446151" w:rsidRPr="002D0720" w14:paraId="1F548A00" w14:textId="77777777" w:rsidTr="00AE36C9"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14:paraId="34C6758E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9876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77" w:type="dxa"/>
            <w:tcBorders>
              <w:left w:val="single" w:sz="4" w:space="0" w:color="auto"/>
            </w:tcBorders>
          </w:tcPr>
          <w:p w14:paraId="451DB278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22,4%</w:t>
            </w:r>
          </w:p>
        </w:tc>
      </w:tr>
      <w:tr w:rsidR="00446151" w:rsidRPr="002D0720" w14:paraId="678CA058" w14:textId="77777777" w:rsidTr="00AE36C9"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14:paraId="093EE4C4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E09C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877" w:type="dxa"/>
            <w:tcBorders>
              <w:left w:val="single" w:sz="4" w:space="0" w:color="auto"/>
            </w:tcBorders>
          </w:tcPr>
          <w:p w14:paraId="03E79D5D" w14:textId="47D7B065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75,2%                   </w:t>
            </w:r>
          </w:p>
        </w:tc>
      </w:tr>
      <w:tr w:rsidR="00446151" w:rsidRPr="002D0720" w14:paraId="177622BB" w14:textId="77777777" w:rsidTr="00AE36C9"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14:paraId="18F04C94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FDD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77" w:type="dxa"/>
            <w:tcBorders>
              <w:left w:val="single" w:sz="4" w:space="0" w:color="auto"/>
            </w:tcBorders>
          </w:tcPr>
          <w:p w14:paraId="555420AB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50,2%</w:t>
            </w:r>
          </w:p>
        </w:tc>
      </w:tr>
      <w:tr w:rsidR="00446151" w:rsidRPr="002D0720" w14:paraId="1D73E8B5" w14:textId="77777777" w:rsidTr="00AE36C9"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14:paraId="2A1F14E9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23C" w14:textId="77777777" w:rsidR="00446151" w:rsidRPr="002D0720" w:rsidRDefault="00446151" w:rsidP="002D07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77" w:type="dxa"/>
            <w:tcBorders>
              <w:left w:val="single" w:sz="4" w:space="0" w:color="auto"/>
            </w:tcBorders>
          </w:tcPr>
          <w:p w14:paraId="7F669520" w14:textId="77777777" w:rsidR="00446151" w:rsidRPr="002D0720" w:rsidRDefault="00446151" w:rsidP="002D0720">
            <w:pPr>
              <w:spacing w:line="276" w:lineRule="auto"/>
              <w:ind w:left="72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10,3% </w:t>
            </w:r>
          </w:p>
        </w:tc>
      </w:tr>
    </w:tbl>
    <w:p w14:paraId="02B339CE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  <w:i/>
        </w:rPr>
      </w:pPr>
      <w:r w:rsidRPr="002D0720">
        <w:rPr>
          <w:rFonts w:asciiTheme="minorHAnsi" w:hAnsiTheme="minorHAnsi" w:cstheme="minorHAnsi"/>
          <w:i/>
        </w:rPr>
        <w:t>Rozwiązanie</w:t>
      </w:r>
    </w:p>
    <w:p w14:paraId="30BD4357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 xml:space="preserve">Tylko </w:t>
      </w:r>
      <w:proofErr w:type="spellStart"/>
      <w:r w:rsidRPr="002D0720">
        <w:rPr>
          <w:rFonts w:asciiTheme="minorHAnsi" w:hAnsiTheme="minorHAnsi" w:cstheme="minorHAnsi"/>
        </w:rPr>
        <w:t>AgCl</w:t>
      </w:r>
      <w:proofErr w:type="spellEnd"/>
      <w:r w:rsidRPr="002D0720">
        <w:rPr>
          <w:rFonts w:asciiTheme="minorHAnsi" w:hAnsiTheme="minorHAnsi" w:cstheme="minorHAnsi"/>
        </w:rPr>
        <w:t xml:space="preserve"> wytrąci się po dodaniu roztworu HCl</w:t>
      </w:r>
    </w:p>
    <w:p w14:paraId="67CD4097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  <w:lang w:val="en-US"/>
        </w:rPr>
      </w:pPr>
      <w:r w:rsidRPr="002D0720">
        <w:rPr>
          <w:rFonts w:asciiTheme="minorHAnsi" w:hAnsiTheme="minorHAnsi" w:cstheme="minorHAnsi"/>
        </w:rPr>
        <w:t xml:space="preserve">             </w:t>
      </w:r>
      <w:r w:rsidRPr="002D0720">
        <w:rPr>
          <w:rFonts w:asciiTheme="minorHAnsi" w:hAnsiTheme="minorHAnsi" w:cstheme="minorHAnsi"/>
          <w:lang w:val="en-US"/>
        </w:rPr>
        <w:t>1 mol Ag  -   1 mol AgCl</w:t>
      </w:r>
    </w:p>
    <w:p w14:paraId="4833C57C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  <w:lang w:val="en-US"/>
        </w:rPr>
      </w:pPr>
      <w:r w:rsidRPr="002D0720">
        <w:rPr>
          <w:rFonts w:asciiTheme="minorHAnsi" w:hAnsiTheme="minorHAnsi" w:cstheme="minorHAnsi"/>
          <w:lang w:val="en-US"/>
        </w:rPr>
        <w:t xml:space="preserve">             107,9 g Ag  -   143,4 g AgCl</w:t>
      </w:r>
    </w:p>
    <w:p w14:paraId="052BFDB8" w14:textId="77777777" w:rsidR="00446151" w:rsidRPr="002D0720" w:rsidRDefault="00446151" w:rsidP="002D0720">
      <w:pPr>
        <w:spacing w:line="276" w:lineRule="auto"/>
        <w:rPr>
          <w:rFonts w:asciiTheme="minorHAnsi" w:hAnsiTheme="minorHAnsi" w:cstheme="minorHAnsi"/>
        </w:rPr>
      </w:pPr>
      <w:r w:rsidRPr="002D0720">
        <w:rPr>
          <w:rFonts w:asciiTheme="minorHAnsi" w:hAnsiTheme="minorHAnsi" w:cstheme="minorHAnsi"/>
        </w:rPr>
        <w:t xml:space="preserve">Zawartość Ag w stopie   </w:t>
      </w:r>
      <w:r w:rsidRPr="002D0720">
        <w:rPr>
          <w:rFonts w:asciiTheme="minorHAnsi" w:hAnsiTheme="minorHAnsi" w:cstheme="minorHAnsi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107,9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143,4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∙100%=75,2%</m:t>
          </m:r>
        </m:oMath>
      </m:oMathPara>
    </w:p>
    <w:p w14:paraId="14514BAD" w14:textId="77777777" w:rsidR="00446151" w:rsidRPr="002D0720" w:rsidRDefault="00446151" w:rsidP="002D0720">
      <w:pPr>
        <w:spacing w:line="276" w:lineRule="auto"/>
        <w:ind w:left="336"/>
        <w:rPr>
          <w:rFonts w:asciiTheme="minorHAnsi" w:hAnsiTheme="minorHAnsi" w:cstheme="minorHAnsi"/>
          <w:color w:val="000000"/>
        </w:rPr>
      </w:pPr>
    </w:p>
    <w:p w14:paraId="6E2EEDF0" w14:textId="62E567E8" w:rsidR="00735278" w:rsidRPr="002D0720" w:rsidRDefault="00D65226" w:rsidP="002D0720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2D0720">
        <w:rPr>
          <w:rFonts w:asciiTheme="minorHAnsi" w:hAnsiTheme="minorHAnsi" w:cstheme="minorHAnsi"/>
          <w:b/>
          <w:color w:val="000000"/>
        </w:rPr>
        <w:t xml:space="preserve">Zadanie </w:t>
      </w:r>
      <w:r w:rsidR="00F114D5">
        <w:rPr>
          <w:rFonts w:asciiTheme="minorHAnsi" w:hAnsiTheme="minorHAnsi" w:cstheme="minorHAnsi"/>
          <w:b/>
          <w:color w:val="000000"/>
        </w:rPr>
        <w:t>2</w:t>
      </w:r>
      <w:r w:rsidRPr="002D0720">
        <w:rPr>
          <w:rFonts w:asciiTheme="minorHAnsi" w:hAnsiTheme="minorHAnsi" w:cstheme="minorHAnsi"/>
          <w:b/>
          <w:color w:val="000000"/>
        </w:rPr>
        <w:t xml:space="preserve"> </w:t>
      </w:r>
      <w:r w:rsidR="007478A9" w:rsidRPr="002D0720">
        <w:rPr>
          <w:rFonts w:asciiTheme="minorHAnsi" w:hAnsiTheme="minorHAnsi" w:cstheme="minorHAnsi"/>
          <w:color w:val="000000"/>
        </w:rPr>
        <w:t>(</w:t>
      </w:r>
      <w:r w:rsidR="005113F2" w:rsidRPr="002D0720">
        <w:rPr>
          <w:rFonts w:asciiTheme="minorHAnsi" w:hAnsiTheme="minorHAnsi" w:cstheme="minorHAnsi"/>
          <w:color w:val="000000"/>
        </w:rPr>
        <w:t>2</w:t>
      </w:r>
      <w:r w:rsidR="00721E21" w:rsidRPr="002D0720">
        <w:rPr>
          <w:rFonts w:asciiTheme="minorHAnsi" w:hAnsiTheme="minorHAnsi" w:cstheme="minorHAnsi"/>
          <w:color w:val="000000"/>
        </w:rPr>
        <w:t>8</w:t>
      </w:r>
      <w:r w:rsidR="00735278" w:rsidRPr="002D0720">
        <w:rPr>
          <w:rFonts w:asciiTheme="minorHAnsi" w:hAnsiTheme="minorHAnsi" w:cstheme="minorHAnsi"/>
          <w:color w:val="000000"/>
        </w:rPr>
        <w:t xml:space="preserve"> pkt)</w:t>
      </w:r>
    </w:p>
    <w:p w14:paraId="3C1E558A" w14:textId="77777777" w:rsidR="00C85756" w:rsidRPr="002D0720" w:rsidRDefault="00C85756" w:rsidP="002D0720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Podaj wzory i nazwy substancji kryjących się na poniższym schemacie pod literami </w:t>
      </w:r>
      <w:r w:rsidR="00970860" w:rsidRPr="002D0720">
        <w:rPr>
          <w:rFonts w:asciiTheme="minorHAnsi" w:hAnsiTheme="minorHAnsi" w:cstheme="minorHAnsi"/>
          <w:b/>
          <w:bCs/>
          <w:color w:val="000000"/>
        </w:rPr>
        <w:t>A – G.</w:t>
      </w:r>
      <w:r w:rsidR="00970860" w:rsidRPr="002D0720">
        <w:rPr>
          <w:rFonts w:asciiTheme="minorHAnsi" w:hAnsiTheme="minorHAnsi" w:cstheme="minorHAnsi"/>
          <w:b/>
          <w:bCs/>
          <w:color w:val="000000"/>
        </w:rPr>
        <w:br/>
      </w:r>
      <w:r w:rsidRPr="002D0720">
        <w:rPr>
          <w:rFonts w:asciiTheme="minorHAnsi" w:hAnsiTheme="minorHAnsi" w:cstheme="minorHAnsi"/>
          <w:color w:val="000000"/>
        </w:rPr>
        <w:t xml:space="preserve">Zapisz </w:t>
      </w:r>
      <w:r w:rsidR="00970860" w:rsidRPr="002D0720">
        <w:rPr>
          <w:rFonts w:asciiTheme="minorHAnsi" w:hAnsiTheme="minorHAnsi" w:cstheme="minorHAnsi"/>
          <w:color w:val="000000"/>
        </w:rPr>
        <w:t xml:space="preserve">zbilansowane, cząsteczkowe </w:t>
      </w:r>
      <w:r w:rsidRPr="002D0720">
        <w:rPr>
          <w:rFonts w:asciiTheme="minorHAnsi" w:hAnsiTheme="minorHAnsi" w:cstheme="minorHAnsi"/>
          <w:color w:val="000000"/>
        </w:rPr>
        <w:t>równania reakcji</w:t>
      </w:r>
      <w:r w:rsidRPr="002D072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>pozwalających zrealizować poniższe przemiany (1-9).</w:t>
      </w:r>
    </w:p>
    <w:p w14:paraId="72C46C0B" w14:textId="77777777" w:rsidR="00395D0D" w:rsidRPr="002D0720" w:rsidRDefault="00970860" w:rsidP="002D0720">
      <w:pPr>
        <w:shd w:val="clear" w:color="auto" w:fill="FFFFFF"/>
        <w:tabs>
          <w:tab w:val="left" w:pos="2880"/>
        </w:tabs>
        <w:spacing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2D0720">
        <w:rPr>
          <w:rFonts w:asciiTheme="minorHAnsi" w:hAnsiTheme="minorHAnsi" w:cstheme="minorHAnsi"/>
          <w:i/>
          <w:iCs/>
          <w:color w:val="000000"/>
        </w:rPr>
        <w:t xml:space="preserve">Uwaga. </w:t>
      </w:r>
      <w:r w:rsidR="00395D0D" w:rsidRPr="002D0720">
        <w:rPr>
          <w:rFonts w:asciiTheme="minorHAnsi" w:hAnsiTheme="minorHAnsi" w:cstheme="minorHAnsi"/>
          <w:i/>
          <w:iCs/>
          <w:color w:val="000000"/>
        </w:rPr>
        <w:t xml:space="preserve">(i) </w:t>
      </w:r>
      <w:r w:rsidRPr="002D0720">
        <w:rPr>
          <w:rFonts w:asciiTheme="minorHAnsi" w:hAnsiTheme="minorHAnsi" w:cstheme="minorHAnsi"/>
          <w:i/>
          <w:iCs/>
          <w:color w:val="000000"/>
        </w:rPr>
        <w:t>Jedyną substancją</w:t>
      </w:r>
      <w:r w:rsidR="00C85756" w:rsidRPr="002D0720">
        <w:rPr>
          <w:rFonts w:asciiTheme="minorHAnsi" w:hAnsiTheme="minorHAnsi" w:cstheme="minorHAnsi"/>
          <w:i/>
          <w:iCs/>
          <w:color w:val="000000"/>
        </w:rPr>
        <w:t>, której można użyć (oprócz oznaczonych na diagramie) jest woda</w:t>
      </w:r>
      <w:r w:rsidR="00395D0D" w:rsidRPr="002D0720">
        <w:rPr>
          <w:rFonts w:asciiTheme="minorHAnsi" w:hAnsiTheme="minorHAnsi" w:cstheme="minorHAnsi"/>
          <w:i/>
          <w:iCs/>
          <w:color w:val="000000"/>
        </w:rPr>
        <w:t>.</w:t>
      </w:r>
    </w:p>
    <w:p w14:paraId="7471C4D3" w14:textId="77777777" w:rsidR="00C85756" w:rsidRPr="002D0720" w:rsidRDefault="00395D0D" w:rsidP="002D0720">
      <w:pPr>
        <w:shd w:val="clear" w:color="auto" w:fill="FFFFFF"/>
        <w:tabs>
          <w:tab w:val="left" w:pos="2880"/>
        </w:tabs>
        <w:spacing w:line="276" w:lineRule="auto"/>
        <w:ind w:left="851"/>
        <w:jc w:val="both"/>
        <w:rPr>
          <w:rFonts w:asciiTheme="minorHAnsi" w:hAnsiTheme="minorHAnsi" w:cstheme="minorHAnsi"/>
          <w:i/>
          <w:iCs/>
          <w:color w:val="000000"/>
        </w:rPr>
      </w:pPr>
      <w:r w:rsidRPr="002D0720">
        <w:rPr>
          <w:rFonts w:asciiTheme="minorHAnsi" w:hAnsiTheme="minorHAnsi" w:cstheme="minorHAnsi"/>
          <w:i/>
          <w:iCs/>
          <w:color w:val="000000"/>
        </w:rPr>
        <w:t>(ii)Substancje oznaczone literami A-G nie zawsze są jedynymi produktami reakcji.</w:t>
      </w:r>
    </w:p>
    <w:p w14:paraId="4B98C2F8" w14:textId="77777777" w:rsidR="003D6154" w:rsidRPr="002D0720" w:rsidRDefault="003D6154" w:rsidP="002D0720">
      <w:pPr>
        <w:shd w:val="clear" w:color="auto" w:fill="FFFFFF"/>
        <w:tabs>
          <w:tab w:val="left" w:pos="2880"/>
        </w:tabs>
        <w:spacing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3E7C88B9" w14:textId="3F6C38D6" w:rsidR="00C85756" w:rsidRPr="002D0720" w:rsidRDefault="00230FFB" w:rsidP="002D0720">
      <w:pPr>
        <w:spacing w:line="276" w:lineRule="auto"/>
        <w:ind w:left="341" w:right="490"/>
        <w:jc w:val="center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04214" wp14:editId="5E9619E4">
                <wp:simplePos x="0" y="0"/>
                <wp:positionH relativeFrom="column">
                  <wp:posOffset>4925060</wp:posOffset>
                </wp:positionH>
                <wp:positionV relativeFrom="paragraph">
                  <wp:posOffset>433705</wp:posOffset>
                </wp:positionV>
                <wp:extent cx="876300" cy="2476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62B0" w14:textId="77777777" w:rsidR="00AE36C9" w:rsidRDefault="00AE36C9">
                            <w:r>
                              <w:t>elektroliza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04214" id="Pole tekstowe 2" o:spid="_x0000_s1027" type="#_x0000_t202" style="position:absolute;left:0;text-align:left;margin-left:387.8pt;margin-top:34.15pt;width:69pt;height:19.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xUCQIAAPwDAAAOAAAAZHJzL2Uyb0RvYy54bWysk92O2yAQhe8r9R0Q942dbJPdWnFW22xT&#10;Vdr+SNs+AMY4RsUMHUjs9Ok7YG822t5V9QViDBzOfDOsb4fOsKNCr8GWfD7LOVNWQq3tvuQ/vu/e&#10;3HDmg7C1MGBVyU/K89vN61fr3hVqAS2YWiEjEeuL3pW8DcEVWeZlqzrhZ+CUpcUGsBOBQtxnNYqe&#10;1DuTLfJ8lfWAtUOQynv6ez8u8k3Sbxolw9em8SowU3LyFtKIaazimG3WotijcK2Wkw3xDy46oS1d&#10;epa6F0GwA+q/pDotETw0YSahy6BptFQpB8pmnr/I5rEVTqVcCI53Z0z+/8nKL8dH9w1ZGN7DQAVM&#10;SXj3APKnZxa2rbB7dYcIfatETRfPI7Ksd76YjkbUvvBRpOo/Q01FFocASWhosItUKE9G6lSA0xm6&#10;GgKT9PPmenWV04qkpcXb69UyFSUTxdNhhz58VNCxOCk5Uk2TuDg++BDNiOJpS7zLg9H1ThuTAtxX&#10;W4PsKKj+u/Ql/y+2Gcv6kr9bLpZJ2UI8n1qj04H60+iOjObxGzsmwvhg67QlCG3GOTkxdqITgYxo&#10;wlANTNcTugirgvpEuBDGdqTnQ5MW8DdnPbViyf2vg0DFmflkCfnVKt7LwmWAl0F1GQgrSarkgbNx&#10;ug2p3xMOd0el2emE7dnJZJlaLNGcnkPs4cs47Xp+tJs/AAAA//8DAFBLAwQUAAYACAAAACEA10lf&#10;L98AAAAKAQAADwAAAGRycy9kb3ducmV2LnhtbEyPTU+EMBCG7yb+h2ZMvLkFcQGRsjGrXE1cP7LH&#10;Qiut0imh3V38944nPc7Mk3eet94sbmRHPQfrUUC6SoBp7L2yOAh4fWmvSmAhSlRy9KgFfOsAm+b8&#10;rJaV8id81sddHBiFYKikABPjVHEeeqOdDCs/aaTbh5+djDTOA1ezPFG4G/l1kuTcSYv0wchJb43u&#10;v3YHJwCf2vBgPl3b2e1NaR/f9+n6bS/E5cVyfwcs6iX+wfCrT+rQkFPnD6gCGwUUxTonVEBeZsAI&#10;uE0zWnREJkUGvKn5/wrNDwAAAP//AwBQSwECLQAUAAYACAAAACEAtoM4kv4AAADhAQAAEwAAAAAA&#10;AAAAAAAAAAAAAAAAW0NvbnRlbnRfVHlwZXNdLnhtbFBLAQItABQABgAIAAAAIQA4/SH/1gAAAJQB&#10;AAALAAAAAAAAAAAAAAAAAC8BAABfcmVscy8ucmVsc1BLAQItABQABgAIAAAAIQB0FLxUCQIAAPwD&#10;AAAOAAAAAAAAAAAAAAAAAC4CAABkcnMvZTJvRG9jLnhtbFBLAQItABQABgAIAAAAIQDXSV8v3wAA&#10;AAoBAAAPAAAAAAAAAAAAAAAAAGMEAABkcnMvZG93bnJldi54bWxQSwUGAAAAAAQABADzAAAAbwUA&#10;AAAA&#10;" stroked="f">
                <v:textbox style="mso-fit-shape-to-text:t" inset="1mm,1mm,1mm,1mm">
                  <w:txbxContent>
                    <w:p w14:paraId="68EE62B0" w14:textId="77777777" w:rsidR="00AE36C9" w:rsidRDefault="00AE36C9">
                      <w:r>
                        <w:t>elektroliza</w:t>
                      </w:r>
                    </w:p>
                  </w:txbxContent>
                </v:textbox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</w:rPr>
        <w:object w:dxaOrig="6915" w:dyaOrig="5940" w14:anchorId="2A6E5A6C">
          <v:shape id="_x0000_i1028" type="#_x0000_t75" style="width:345.6pt;height:297pt" o:ole="">
            <v:imagedata r:id="rId13" o:title=""/>
          </v:shape>
          <o:OLEObject Type="Embed" ProgID="ISISServer" ShapeID="_x0000_i1028" DrawAspect="Content" ObjectID="_1834560059" r:id="rId14"/>
        </w:object>
      </w:r>
    </w:p>
    <w:p w14:paraId="4A95F8DF" w14:textId="77777777" w:rsidR="00C85756" w:rsidRPr="002D0720" w:rsidRDefault="00C85756" w:rsidP="002D0720">
      <w:pPr>
        <w:shd w:val="clear" w:color="auto" w:fill="FFFFFF"/>
        <w:tabs>
          <w:tab w:val="left" w:leader="hyphen" w:pos="5280"/>
          <w:tab w:val="left" w:pos="7176"/>
        </w:tabs>
        <w:spacing w:line="276" w:lineRule="auto"/>
        <w:rPr>
          <w:rFonts w:asciiTheme="minorHAnsi" w:hAnsiTheme="minorHAnsi" w:cstheme="minorHAnsi"/>
          <w:color w:val="000000"/>
        </w:rPr>
      </w:pPr>
    </w:p>
    <w:p w14:paraId="767970C7" w14:textId="77777777" w:rsidR="00C85756" w:rsidRPr="002D0720" w:rsidRDefault="00C85756" w:rsidP="002D0720">
      <w:pPr>
        <w:numPr>
          <w:ilvl w:val="0"/>
          <w:numId w:val="8"/>
        </w:numPr>
        <w:shd w:val="clear" w:color="auto" w:fill="FFFFFF"/>
        <w:tabs>
          <w:tab w:val="clear" w:pos="720"/>
          <w:tab w:val="num" w:pos="518"/>
          <w:tab w:val="left" w:leader="hyphen" w:pos="5280"/>
          <w:tab w:val="left" w:pos="7176"/>
        </w:tabs>
        <w:spacing w:line="276" w:lineRule="auto"/>
        <w:ind w:left="364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lastRenderedPageBreak/>
        <w:t>W tabel</w:t>
      </w:r>
      <w:r w:rsidR="00395D0D" w:rsidRPr="002D0720">
        <w:rPr>
          <w:rFonts w:asciiTheme="minorHAnsi" w:hAnsiTheme="minorHAnsi" w:cstheme="minorHAnsi"/>
          <w:color w:val="000000"/>
        </w:rPr>
        <w:t>i</w:t>
      </w:r>
      <w:r w:rsidRPr="002D0720">
        <w:rPr>
          <w:rFonts w:asciiTheme="minorHAnsi" w:hAnsiTheme="minorHAnsi" w:cstheme="minorHAnsi"/>
          <w:color w:val="000000"/>
        </w:rPr>
        <w:t xml:space="preserve"> </w:t>
      </w:r>
      <w:r w:rsidR="00395D0D" w:rsidRPr="002D0720">
        <w:rPr>
          <w:rFonts w:asciiTheme="minorHAnsi" w:hAnsiTheme="minorHAnsi" w:cstheme="minorHAnsi"/>
          <w:color w:val="000000"/>
        </w:rPr>
        <w:t xml:space="preserve">poniżej </w:t>
      </w:r>
      <w:r w:rsidRPr="002D0720">
        <w:rPr>
          <w:rFonts w:asciiTheme="minorHAnsi" w:hAnsiTheme="minorHAnsi" w:cstheme="minorHAnsi"/>
          <w:color w:val="000000"/>
        </w:rPr>
        <w:t>umieszczono wartości temperatur</w:t>
      </w:r>
      <w:r w:rsidR="00395D0D" w:rsidRPr="002D0720">
        <w:rPr>
          <w:rFonts w:asciiTheme="minorHAnsi" w:hAnsiTheme="minorHAnsi" w:cstheme="minorHAnsi"/>
          <w:color w:val="000000"/>
        </w:rPr>
        <w:t>y</w:t>
      </w:r>
      <w:r w:rsidR="00970860" w:rsidRPr="002D0720">
        <w:rPr>
          <w:rFonts w:asciiTheme="minorHAnsi" w:hAnsiTheme="minorHAnsi" w:cstheme="minorHAnsi"/>
          <w:color w:val="000000"/>
        </w:rPr>
        <w:t xml:space="preserve"> topnienia (t.t.) i temperatur</w:t>
      </w:r>
      <w:r w:rsidR="00395D0D" w:rsidRPr="002D0720">
        <w:rPr>
          <w:rFonts w:asciiTheme="minorHAnsi" w:hAnsiTheme="minorHAnsi" w:cstheme="minorHAnsi"/>
          <w:color w:val="000000"/>
        </w:rPr>
        <w:t>y</w:t>
      </w:r>
      <w:r w:rsidR="00970860" w:rsidRPr="002D0720">
        <w:rPr>
          <w:rFonts w:asciiTheme="minorHAnsi" w:hAnsiTheme="minorHAnsi" w:cstheme="minorHAnsi"/>
          <w:color w:val="000000"/>
        </w:rPr>
        <w:t xml:space="preserve"> </w:t>
      </w:r>
      <w:r w:rsidR="00970860" w:rsidRPr="002D0720">
        <w:rPr>
          <w:rFonts w:asciiTheme="minorHAnsi" w:hAnsiTheme="minorHAnsi" w:cstheme="minorHAnsi"/>
          <w:color w:val="000000"/>
        </w:rPr>
        <w:br/>
      </w:r>
      <w:r w:rsidRPr="002D0720">
        <w:rPr>
          <w:rFonts w:asciiTheme="minorHAnsi" w:hAnsiTheme="minorHAnsi" w:cstheme="minorHAnsi"/>
          <w:color w:val="000000"/>
        </w:rPr>
        <w:t>wrzenia (</w:t>
      </w:r>
      <w:proofErr w:type="spellStart"/>
      <w:r w:rsidRPr="002D0720">
        <w:rPr>
          <w:rFonts w:asciiTheme="minorHAnsi" w:hAnsiTheme="minorHAnsi" w:cstheme="minorHAnsi"/>
          <w:color w:val="000000"/>
        </w:rPr>
        <w:t>t.w</w:t>
      </w:r>
      <w:proofErr w:type="spellEnd"/>
      <w:r w:rsidRPr="002D0720">
        <w:rPr>
          <w:rFonts w:asciiTheme="minorHAnsi" w:hAnsiTheme="minorHAnsi" w:cstheme="minorHAnsi"/>
          <w:color w:val="000000"/>
        </w:rPr>
        <w:t>.) związków fluorowców i tlenowców z wodorem.</w:t>
      </w:r>
    </w:p>
    <w:p w14:paraId="2BE88678" w14:textId="77777777" w:rsidR="00C85756" w:rsidRPr="002D0720" w:rsidRDefault="00C85756" w:rsidP="002D0720">
      <w:pPr>
        <w:shd w:val="clear" w:color="auto" w:fill="FFFFFF"/>
        <w:tabs>
          <w:tab w:val="left" w:leader="hyphen" w:pos="5280"/>
          <w:tab w:val="left" w:pos="7176"/>
        </w:tabs>
        <w:spacing w:line="276" w:lineRule="auto"/>
        <w:ind w:left="360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290"/>
        <w:gridCol w:w="1290"/>
        <w:gridCol w:w="236"/>
        <w:gridCol w:w="1128"/>
        <w:gridCol w:w="1134"/>
        <w:gridCol w:w="1134"/>
      </w:tblGrid>
      <w:tr w:rsidR="00970860" w:rsidRPr="002D0720" w14:paraId="03C29196" w14:textId="77777777" w:rsidTr="00970860">
        <w:tc>
          <w:tcPr>
            <w:tcW w:w="1290" w:type="dxa"/>
          </w:tcPr>
          <w:p w14:paraId="127B6CF5" w14:textId="77777777" w:rsidR="00970860" w:rsidRPr="002D0720" w:rsidRDefault="0097086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90" w:type="dxa"/>
          </w:tcPr>
          <w:p w14:paraId="240FB1CC" w14:textId="77777777" w:rsidR="00970860" w:rsidRPr="002D0720" w:rsidRDefault="00970860" w:rsidP="002D072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t.t. (</w:t>
            </w:r>
            <w:r w:rsidRPr="002D0720">
              <w:rPr>
                <w:rFonts w:asciiTheme="minorHAnsi" w:hAnsiTheme="minorHAnsi" w:cstheme="minorHAnsi"/>
                <w:color w:val="000000"/>
                <w:vertAlign w:val="superscript"/>
              </w:rPr>
              <w:t>0</w:t>
            </w:r>
            <w:r w:rsidRPr="002D0720">
              <w:rPr>
                <w:rFonts w:asciiTheme="minorHAnsi" w:hAnsiTheme="minorHAnsi" w:cstheme="minorHAnsi"/>
                <w:color w:val="000000"/>
              </w:rPr>
              <w:t>C)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14:paraId="09249AD5" w14:textId="77777777" w:rsidR="00970860" w:rsidRPr="002D0720" w:rsidRDefault="00970860" w:rsidP="002D072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D0720">
              <w:rPr>
                <w:rFonts w:asciiTheme="minorHAnsi" w:hAnsiTheme="minorHAnsi" w:cstheme="minorHAnsi"/>
                <w:color w:val="000000"/>
              </w:rPr>
              <w:t>t.w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</w:rPr>
              <w:t>. (</w:t>
            </w:r>
            <w:r w:rsidRPr="002D0720">
              <w:rPr>
                <w:rFonts w:asciiTheme="minorHAnsi" w:hAnsiTheme="minorHAnsi" w:cstheme="minorHAnsi"/>
                <w:color w:val="000000"/>
                <w:vertAlign w:val="superscript"/>
              </w:rPr>
              <w:t>0</w:t>
            </w:r>
            <w:r w:rsidRPr="002D0720">
              <w:rPr>
                <w:rFonts w:asciiTheme="minorHAnsi" w:hAnsiTheme="minorHAnsi" w:cstheme="minorHAnsi"/>
                <w:color w:val="000000"/>
              </w:rPr>
              <w:t>C)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487F0" w14:textId="77777777" w:rsidR="00970860" w:rsidRPr="002D0720" w:rsidRDefault="00970860" w:rsidP="002D072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31EFE29F" w14:textId="77777777" w:rsidR="00970860" w:rsidRPr="002D0720" w:rsidRDefault="00970860" w:rsidP="002D072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5AD5BED5" w14:textId="77777777" w:rsidR="00970860" w:rsidRPr="002D0720" w:rsidRDefault="00970860" w:rsidP="002D072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t.t. (</w:t>
            </w:r>
            <w:r w:rsidRPr="002D0720">
              <w:rPr>
                <w:rFonts w:asciiTheme="minorHAnsi" w:hAnsiTheme="minorHAnsi" w:cstheme="minorHAnsi"/>
                <w:color w:val="000000"/>
                <w:vertAlign w:val="superscript"/>
              </w:rPr>
              <w:t>0</w:t>
            </w:r>
            <w:r w:rsidRPr="002D0720">
              <w:rPr>
                <w:rFonts w:asciiTheme="minorHAnsi" w:hAnsiTheme="minorHAnsi" w:cstheme="minorHAnsi"/>
                <w:color w:val="000000"/>
              </w:rPr>
              <w:t>C)</w:t>
            </w:r>
          </w:p>
        </w:tc>
        <w:tc>
          <w:tcPr>
            <w:tcW w:w="1134" w:type="dxa"/>
          </w:tcPr>
          <w:p w14:paraId="5506DFBF" w14:textId="77777777" w:rsidR="00970860" w:rsidRPr="002D0720" w:rsidRDefault="00970860" w:rsidP="002D072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D0720">
              <w:rPr>
                <w:rFonts w:asciiTheme="minorHAnsi" w:hAnsiTheme="minorHAnsi" w:cstheme="minorHAnsi"/>
                <w:color w:val="000000"/>
              </w:rPr>
              <w:t>t.w</w:t>
            </w:r>
            <w:proofErr w:type="spellEnd"/>
            <w:r w:rsidRPr="002D0720">
              <w:rPr>
                <w:rFonts w:asciiTheme="minorHAnsi" w:hAnsiTheme="minorHAnsi" w:cstheme="minorHAnsi"/>
                <w:color w:val="000000"/>
              </w:rPr>
              <w:t>. (</w:t>
            </w:r>
            <w:r w:rsidRPr="002D0720">
              <w:rPr>
                <w:rFonts w:asciiTheme="minorHAnsi" w:hAnsiTheme="minorHAnsi" w:cstheme="minorHAnsi"/>
                <w:color w:val="000000"/>
                <w:vertAlign w:val="superscript"/>
              </w:rPr>
              <w:t>0</w:t>
            </w:r>
            <w:r w:rsidRPr="002D0720">
              <w:rPr>
                <w:rFonts w:asciiTheme="minorHAnsi" w:hAnsiTheme="minorHAnsi" w:cstheme="minorHAnsi"/>
                <w:color w:val="000000"/>
              </w:rPr>
              <w:t>C)</w:t>
            </w:r>
          </w:p>
        </w:tc>
      </w:tr>
      <w:tr w:rsidR="00970860" w:rsidRPr="002D0720" w14:paraId="40656086" w14:textId="77777777" w:rsidTr="00970860">
        <w:tc>
          <w:tcPr>
            <w:tcW w:w="1290" w:type="dxa"/>
          </w:tcPr>
          <w:p w14:paraId="5A57C9E2" w14:textId="77777777" w:rsidR="00970860" w:rsidRPr="002D0720" w:rsidRDefault="0097086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HF</w:t>
            </w:r>
          </w:p>
        </w:tc>
        <w:tc>
          <w:tcPr>
            <w:tcW w:w="1290" w:type="dxa"/>
          </w:tcPr>
          <w:p w14:paraId="74E8CB40" w14:textId="77777777" w:rsidR="00970860" w:rsidRPr="002D0720" w:rsidRDefault="00970860" w:rsidP="002D0720">
            <w:pPr>
              <w:spacing w:line="276" w:lineRule="auto"/>
              <w:ind w:right="25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-83,6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14:paraId="21CA4286" w14:textId="77777777" w:rsidR="00970860" w:rsidRPr="002D0720" w:rsidRDefault="00970860" w:rsidP="002D0720">
            <w:pPr>
              <w:tabs>
                <w:tab w:val="left" w:pos="912"/>
              </w:tabs>
              <w:spacing w:line="276" w:lineRule="auto"/>
              <w:ind w:right="332" w:firstLine="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19,5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6D449" w14:textId="77777777" w:rsidR="00970860" w:rsidRPr="002D0720" w:rsidRDefault="00970860" w:rsidP="002D072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6EEAEAE7" w14:textId="77777777" w:rsidR="00970860" w:rsidRPr="002D0720" w:rsidRDefault="00970860" w:rsidP="002D072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</w:rPr>
              <w:t>O</w:t>
            </w:r>
          </w:p>
        </w:tc>
        <w:tc>
          <w:tcPr>
            <w:tcW w:w="1134" w:type="dxa"/>
          </w:tcPr>
          <w:p w14:paraId="45429FD2" w14:textId="77777777" w:rsidR="00970860" w:rsidRPr="002D0720" w:rsidRDefault="00970860" w:rsidP="002D0720">
            <w:pPr>
              <w:spacing w:line="276" w:lineRule="auto"/>
              <w:ind w:right="25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0,0</w:t>
            </w:r>
          </w:p>
        </w:tc>
        <w:tc>
          <w:tcPr>
            <w:tcW w:w="1134" w:type="dxa"/>
          </w:tcPr>
          <w:p w14:paraId="27FA1787" w14:textId="77777777" w:rsidR="00970860" w:rsidRPr="002D0720" w:rsidRDefault="00970860" w:rsidP="002D0720">
            <w:pPr>
              <w:tabs>
                <w:tab w:val="left" w:pos="912"/>
              </w:tabs>
              <w:spacing w:line="276" w:lineRule="auto"/>
              <w:ind w:right="332" w:firstLine="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100,0</w:t>
            </w:r>
          </w:p>
        </w:tc>
      </w:tr>
      <w:tr w:rsidR="00970860" w:rsidRPr="002D0720" w14:paraId="03DEA94F" w14:textId="77777777" w:rsidTr="00970860">
        <w:tc>
          <w:tcPr>
            <w:tcW w:w="1290" w:type="dxa"/>
          </w:tcPr>
          <w:p w14:paraId="0C34BD4A" w14:textId="77777777" w:rsidR="00970860" w:rsidRPr="002D0720" w:rsidRDefault="0097086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HCl</w:t>
            </w:r>
          </w:p>
        </w:tc>
        <w:tc>
          <w:tcPr>
            <w:tcW w:w="1290" w:type="dxa"/>
          </w:tcPr>
          <w:p w14:paraId="5E4E73BB" w14:textId="77777777" w:rsidR="00970860" w:rsidRPr="002D0720" w:rsidRDefault="00970860" w:rsidP="002D0720">
            <w:pPr>
              <w:spacing w:line="276" w:lineRule="auto"/>
              <w:ind w:right="25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-114,2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14:paraId="02BAC173" w14:textId="77777777" w:rsidR="00970860" w:rsidRPr="002D0720" w:rsidRDefault="00970860" w:rsidP="002D0720">
            <w:pPr>
              <w:tabs>
                <w:tab w:val="left" w:pos="912"/>
              </w:tabs>
              <w:spacing w:line="276" w:lineRule="auto"/>
              <w:ind w:right="332" w:firstLine="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-85,0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C1D90" w14:textId="77777777" w:rsidR="00970860" w:rsidRPr="002D0720" w:rsidRDefault="00970860" w:rsidP="002D072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6D26ED69" w14:textId="77777777" w:rsidR="00970860" w:rsidRPr="002D0720" w:rsidRDefault="00970860" w:rsidP="002D072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1134" w:type="dxa"/>
          </w:tcPr>
          <w:p w14:paraId="096ECCA9" w14:textId="77777777" w:rsidR="00970860" w:rsidRPr="002D0720" w:rsidRDefault="00970860" w:rsidP="002D0720">
            <w:pPr>
              <w:spacing w:line="276" w:lineRule="auto"/>
              <w:ind w:right="25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-85,8</w:t>
            </w:r>
          </w:p>
        </w:tc>
        <w:tc>
          <w:tcPr>
            <w:tcW w:w="1134" w:type="dxa"/>
          </w:tcPr>
          <w:p w14:paraId="7AAE1814" w14:textId="77777777" w:rsidR="00970860" w:rsidRPr="002D0720" w:rsidRDefault="00970860" w:rsidP="002D0720">
            <w:pPr>
              <w:tabs>
                <w:tab w:val="left" w:pos="912"/>
              </w:tabs>
              <w:spacing w:line="276" w:lineRule="auto"/>
              <w:ind w:right="332" w:firstLine="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-60,3</w:t>
            </w:r>
          </w:p>
        </w:tc>
      </w:tr>
      <w:tr w:rsidR="00970860" w:rsidRPr="002D0720" w14:paraId="207182D8" w14:textId="77777777" w:rsidTr="00970860">
        <w:tc>
          <w:tcPr>
            <w:tcW w:w="1290" w:type="dxa"/>
          </w:tcPr>
          <w:p w14:paraId="101200DC" w14:textId="77777777" w:rsidR="00970860" w:rsidRPr="002D0720" w:rsidRDefault="0097086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D0720">
              <w:rPr>
                <w:rFonts w:asciiTheme="minorHAnsi" w:hAnsiTheme="minorHAnsi" w:cstheme="minorHAnsi"/>
                <w:color w:val="000000"/>
              </w:rPr>
              <w:t>HBr</w:t>
            </w:r>
            <w:proofErr w:type="spellEnd"/>
          </w:p>
        </w:tc>
        <w:tc>
          <w:tcPr>
            <w:tcW w:w="1290" w:type="dxa"/>
          </w:tcPr>
          <w:p w14:paraId="1DB7C480" w14:textId="77777777" w:rsidR="00970860" w:rsidRPr="002D0720" w:rsidRDefault="00970860" w:rsidP="002D0720">
            <w:pPr>
              <w:spacing w:line="276" w:lineRule="auto"/>
              <w:ind w:right="25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-86,9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14:paraId="2DFA2E67" w14:textId="77777777" w:rsidR="00970860" w:rsidRPr="002D0720" w:rsidRDefault="00970860" w:rsidP="002D0720">
            <w:pPr>
              <w:tabs>
                <w:tab w:val="left" w:pos="912"/>
              </w:tabs>
              <w:spacing w:line="276" w:lineRule="auto"/>
              <w:ind w:right="332" w:firstLine="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-66,8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2FF54" w14:textId="77777777" w:rsidR="00970860" w:rsidRPr="002D0720" w:rsidRDefault="00970860" w:rsidP="002D072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469A3885" w14:textId="77777777" w:rsidR="00970860" w:rsidRPr="002D0720" w:rsidRDefault="00970860" w:rsidP="002D072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</w:rPr>
              <w:t>Se</w:t>
            </w:r>
          </w:p>
        </w:tc>
        <w:tc>
          <w:tcPr>
            <w:tcW w:w="1134" w:type="dxa"/>
          </w:tcPr>
          <w:p w14:paraId="25771BA9" w14:textId="77777777" w:rsidR="00970860" w:rsidRPr="002D0720" w:rsidRDefault="00970860" w:rsidP="002D0720">
            <w:pPr>
              <w:spacing w:line="276" w:lineRule="auto"/>
              <w:ind w:right="25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-65,7</w:t>
            </w:r>
          </w:p>
        </w:tc>
        <w:tc>
          <w:tcPr>
            <w:tcW w:w="1134" w:type="dxa"/>
          </w:tcPr>
          <w:p w14:paraId="656CF7F6" w14:textId="77777777" w:rsidR="00970860" w:rsidRPr="002D0720" w:rsidRDefault="00427142" w:rsidP="002D0720">
            <w:pPr>
              <w:tabs>
                <w:tab w:val="left" w:pos="912"/>
              </w:tabs>
              <w:spacing w:line="276" w:lineRule="auto"/>
              <w:ind w:right="332" w:firstLine="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</w:t>
            </w:r>
            <w:r w:rsidR="00970860" w:rsidRPr="002D0720">
              <w:rPr>
                <w:rFonts w:asciiTheme="minorHAnsi" w:hAnsiTheme="minorHAnsi" w:cstheme="minorHAnsi"/>
                <w:color w:val="000000"/>
              </w:rPr>
              <w:t>41,4</w:t>
            </w:r>
          </w:p>
        </w:tc>
      </w:tr>
      <w:tr w:rsidR="00970860" w:rsidRPr="002D0720" w14:paraId="5AFE459C" w14:textId="77777777" w:rsidTr="00970860">
        <w:tc>
          <w:tcPr>
            <w:tcW w:w="1290" w:type="dxa"/>
          </w:tcPr>
          <w:p w14:paraId="3DB55037" w14:textId="77777777" w:rsidR="00970860" w:rsidRPr="002D0720" w:rsidRDefault="00970860" w:rsidP="002D0720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cr/>
              <w:t>I</w:t>
            </w:r>
          </w:p>
        </w:tc>
        <w:tc>
          <w:tcPr>
            <w:tcW w:w="1290" w:type="dxa"/>
          </w:tcPr>
          <w:p w14:paraId="6FD32D36" w14:textId="77777777" w:rsidR="00970860" w:rsidRPr="002D0720" w:rsidRDefault="00970860" w:rsidP="002D0720">
            <w:pPr>
              <w:spacing w:line="276" w:lineRule="auto"/>
              <w:ind w:right="25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-50,8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14:paraId="137A6BA7" w14:textId="77777777" w:rsidR="00970860" w:rsidRPr="002D0720" w:rsidRDefault="00970860" w:rsidP="002D0720">
            <w:pPr>
              <w:tabs>
                <w:tab w:val="left" w:pos="912"/>
              </w:tabs>
              <w:spacing w:line="276" w:lineRule="auto"/>
              <w:ind w:right="332" w:firstLine="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-35,4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0A308" w14:textId="77777777" w:rsidR="00970860" w:rsidRPr="002D0720" w:rsidRDefault="00970860" w:rsidP="002D072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13FB610C" w14:textId="77777777" w:rsidR="00970860" w:rsidRPr="002D0720" w:rsidRDefault="00970860" w:rsidP="002D072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H</w:t>
            </w:r>
            <w:r w:rsidRPr="002D0720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2D0720">
              <w:rPr>
                <w:rFonts w:asciiTheme="minorHAnsi" w:hAnsiTheme="minorHAnsi" w:cstheme="minorHAnsi"/>
                <w:color w:val="000000"/>
              </w:rPr>
              <w:t>Te</w:t>
            </w:r>
          </w:p>
        </w:tc>
        <w:tc>
          <w:tcPr>
            <w:tcW w:w="1134" w:type="dxa"/>
          </w:tcPr>
          <w:p w14:paraId="2DC6B57E" w14:textId="77777777" w:rsidR="00970860" w:rsidRPr="002D0720" w:rsidRDefault="00970860" w:rsidP="002D0720">
            <w:pPr>
              <w:spacing w:line="276" w:lineRule="auto"/>
              <w:ind w:right="25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-51,1</w:t>
            </w:r>
          </w:p>
        </w:tc>
        <w:tc>
          <w:tcPr>
            <w:tcW w:w="1134" w:type="dxa"/>
          </w:tcPr>
          <w:p w14:paraId="3B2D7C17" w14:textId="77777777" w:rsidR="00970860" w:rsidRPr="002D0720" w:rsidRDefault="00970860" w:rsidP="002D0720">
            <w:pPr>
              <w:tabs>
                <w:tab w:val="left" w:pos="912"/>
              </w:tabs>
              <w:spacing w:line="276" w:lineRule="auto"/>
              <w:ind w:right="332" w:firstLine="1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0720">
              <w:rPr>
                <w:rFonts w:asciiTheme="minorHAnsi" w:hAnsiTheme="minorHAnsi" w:cstheme="minorHAnsi"/>
                <w:color w:val="000000"/>
              </w:rPr>
              <w:t>-2,1</w:t>
            </w:r>
          </w:p>
        </w:tc>
      </w:tr>
    </w:tbl>
    <w:p w14:paraId="67C167E8" w14:textId="77777777" w:rsidR="00C85756" w:rsidRPr="002D0720" w:rsidRDefault="00C85756" w:rsidP="002D0720">
      <w:pPr>
        <w:shd w:val="clear" w:color="auto" w:fill="FFFFFF"/>
        <w:tabs>
          <w:tab w:val="left" w:leader="hyphen" w:pos="5280"/>
          <w:tab w:val="left" w:pos="7176"/>
        </w:tabs>
        <w:spacing w:line="276" w:lineRule="auto"/>
        <w:rPr>
          <w:rFonts w:asciiTheme="minorHAnsi" w:hAnsiTheme="minorHAnsi" w:cstheme="minorHAnsi"/>
          <w:color w:val="000000"/>
        </w:rPr>
      </w:pPr>
    </w:p>
    <w:p w14:paraId="01BC2140" w14:textId="77777777" w:rsidR="003801CD" w:rsidRPr="002D0720" w:rsidRDefault="00C85756" w:rsidP="002D0720">
      <w:pPr>
        <w:numPr>
          <w:ilvl w:val="0"/>
          <w:numId w:val="14"/>
        </w:numPr>
        <w:shd w:val="clear" w:color="auto" w:fill="FFFFFF"/>
        <w:spacing w:line="276" w:lineRule="auto"/>
        <w:ind w:left="378" w:hanging="236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Które z wymienionych w tabeli substancji są cieczami w temperaturze  a) –25</w:t>
      </w:r>
      <w:r w:rsidRPr="002D0720">
        <w:rPr>
          <w:rFonts w:asciiTheme="minorHAnsi" w:hAnsiTheme="minorHAnsi" w:cstheme="minorHAnsi"/>
          <w:color w:val="000000"/>
          <w:vertAlign w:val="superscript"/>
        </w:rPr>
        <w:t>0</w:t>
      </w:r>
      <w:r w:rsidR="00970860" w:rsidRPr="002D0720">
        <w:rPr>
          <w:rFonts w:asciiTheme="minorHAnsi" w:hAnsiTheme="minorHAnsi" w:cstheme="minorHAnsi"/>
          <w:color w:val="000000"/>
        </w:rPr>
        <w:t>C</w:t>
      </w:r>
      <w:r w:rsidRPr="002D0720">
        <w:rPr>
          <w:rFonts w:asciiTheme="minorHAnsi" w:hAnsiTheme="minorHAnsi" w:cstheme="minorHAnsi"/>
          <w:color w:val="000000"/>
        </w:rPr>
        <w:t>,  b) 25</w:t>
      </w:r>
      <w:r w:rsidRPr="002D0720">
        <w:rPr>
          <w:rFonts w:asciiTheme="minorHAnsi" w:hAnsiTheme="minorHAnsi" w:cstheme="minorHAnsi"/>
          <w:color w:val="000000"/>
          <w:vertAlign w:val="superscript"/>
        </w:rPr>
        <w:t>0</w:t>
      </w:r>
      <w:r w:rsidR="003801CD" w:rsidRPr="002D0720">
        <w:rPr>
          <w:rFonts w:asciiTheme="minorHAnsi" w:hAnsiTheme="minorHAnsi" w:cstheme="minorHAnsi"/>
          <w:color w:val="000000"/>
        </w:rPr>
        <w:t>C</w:t>
      </w:r>
      <w:r w:rsidR="00395D0D" w:rsidRPr="002D0720">
        <w:rPr>
          <w:rFonts w:asciiTheme="minorHAnsi" w:hAnsiTheme="minorHAnsi" w:cstheme="minorHAnsi"/>
          <w:color w:val="000000"/>
        </w:rPr>
        <w:t>.</w:t>
      </w:r>
    </w:p>
    <w:p w14:paraId="2954524B" w14:textId="77777777" w:rsidR="00C85756" w:rsidRPr="002D0720" w:rsidRDefault="00C85756" w:rsidP="002D0720">
      <w:pPr>
        <w:numPr>
          <w:ilvl w:val="0"/>
          <w:numId w:val="14"/>
        </w:numPr>
        <w:shd w:val="clear" w:color="auto" w:fill="FFFFFF"/>
        <w:spacing w:line="276" w:lineRule="auto"/>
        <w:ind w:left="426" w:hanging="216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Opierając się na prawie okresowości należałoby </w:t>
      </w:r>
      <w:r w:rsidR="00395D0D" w:rsidRPr="002D0720">
        <w:rPr>
          <w:rFonts w:asciiTheme="minorHAnsi" w:hAnsiTheme="minorHAnsi" w:cstheme="minorHAnsi"/>
          <w:color w:val="000000"/>
        </w:rPr>
        <w:t>oczekiwać</w:t>
      </w:r>
      <w:r w:rsidRPr="002D0720">
        <w:rPr>
          <w:rFonts w:asciiTheme="minorHAnsi" w:hAnsiTheme="minorHAnsi" w:cstheme="minorHAnsi"/>
          <w:color w:val="000000"/>
        </w:rPr>
        <w:t xml:space="preserve"> iż</w:t>
      </w:r>
      <w:r w:rsidR="00395D0D" w:rsidRPr="002D0720">
        <w:rPr>
          <w:rFonts w:asciiTheme="minorHAnsi" w:hAnsiTheme="minorHAnsi" w:cstheme="minorHAnsi"/>
          <w:color w:val="000000"/>
        </w:rPr>
        <w:t xml:space="preserve"> t.t. </w:t>
      </w:r>
      <w:r w:rsidRPr="002D0720">
        <w:rPr>
          <w:rFonts w:asciiTheme="minorHAnsi" w:hAnsiTheme="minorHAnsi" w:cstheme="minorHAnsi"/>
          <w:color w:val="000000"/>
        </w:rPr>
        <w:t xml:space="preserve">i </w:t>
      </w:r>
      <w:proofErr w:type="spellStart"/>
      <w:r w:rsidRPr="002D0720">
        <w:rPr>
          <w:rFonts w:asciiTheme="minorHAnsi" w:hAnsiTheme="minorHAnsi" w:cstheme="minorHAnsi"/>
          <w:color w:val="000000"/>
        </w:rPr>
        <w:t>t.w</w:t>
      </w:r>
      <w:proofErr w:type="spellEnd"/>
      <w:r w:rsidRPr="002D0720">
        <w:rPr>
          <w:rFonts w:asciiTheme="minorHAnsi" w:hAnsiTheme="minorHAnsi" w:cstheme="minorHAnsi"/>
          <w:color w:val="000000"/>
        </w:rPr>
        <w:t>.  HF i H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395D0D" w:rsidRPr="002D0720">
        <w:rPr>
          <w:rFonts w:asciiTheme="minorHAnsi" w:hAnsiTheme="minorHAnsi" w:cstheme="minorHAnsi"/>
          <w:color w:val="000000"/>
        </w:rPr>
        <w:t>O będą niższe od</w:t>
      </w:r>
      <w:r w:rsidRPr="002D0720">
        <w:rPr>
          <w:rFonts w:asciiTheme="minorHAnsi" w:hAnsiTheme="minorHAnsi" w:cstheme="minorHAnsi"/>
          <w:color w:val="000000"/>
        </w:rPr>
        <w:t xml:space="preserve"> t.t.</w:t>
      </w:r>
      <w:r w:rsidR="00395D0D" w:rsidRPr="002D0720">
        <w:rPr>
          <w:rFonts w:asciiTheme="minorHAnsi" w:hAnsiTheme="minorHAnsi" w:cstheme="minorHAnsi"/>
          <w:color w:val="000000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 xml:space="preserve">i </w:t>
      </w:r>
      <w:proofErr w:type="spellStart"/>
      <w:r w:rsidRPr="002D0720">
        <w:rPr>
          <w:rFonts w:asciiTheme="minorHAnsi" w:hAnsiTheme="minorHAnsi" w:cstheme="minorHAnsi"/>
          <w:color w:val="000000"/>
        </w:rPr>
        <w:t>t.w</w:t>
      </w:r>
      <w:proofErr w:type="spellEnd"/>
      <w:r w:rsidRPr="002D0720">
        <w:rPr>
          <w:rFonts w:asciiTheme="minorHAnsi" w:hAnsiTheme="minorHAnsi" w:cstheme="minorHAnsi"/>
          <w:color w:val="000000"/>
        </w:rPr>
        <w:t>. odpowiednio HCl i H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 xml:space="preserve">S – utrzymana zostałaby wtedy prawidłowość zmian w obrębie grupy. Wyjaśnij przyczyny, dla których t.t. i </w:t>
      </w:r>
      <w:proofErr w:type="spellStart"/>
      <w:r w:rsidRPr="002D0720">
        <w:rPr>
          <w:rFonts w:asciiTheme="minorHAnsi" w:hAnsiTheme="minorHAnsi" w:cstheme="minorHAnsi"/>
          <w:color w:val="000000"/>
        </w:rPr>
        <w:t>t.w</w:t>
      </w:r>
      <w:proofErr w:type="spellEnd"/>
      <w:r w:rsidRPr="002D0720">
        <w:rPr>
          <w:rFonts w:asciiTheme="minorHAnsi" w:hAnsiTheme="minorHAnsi" w:cstheme="minorHAnsi"/>
          <w:color w:val="000000"/>
        </w:rPr>
        <w:t>. HF i H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>O mają „anomalne” wartości.</w:t>
      </w:r>
    </w:p>
    <w:p w14:paraId="22E5CA03" w14:textId="77777777" w:rsidR="00C85756" w:rsidRPr="002D0720" w:rsidRDefault="00C85756" w:rsidP="002D0720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line="276" w:lineRule="auto"/>
        <w:ind w:left="364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Po rozpuszczeniu w wo</w:t>
      </w:r>
      <w:r w:rsidR="003D6154" w:rsidRPr="002D0720">
        <w:rPr>
          <w:rFonts w:asciiTheme="minorHAnsi" w:hAnsiTheme="minorHAnsi" w:cstheme="minorHAnsi"/>
          <w:color w:val="000000"/>
        </w:rPr>
        <w:t>dzie 1g gazowego fluorowodoru (</w:t>
      </w:r>
      <w:r w:rsidRPr="002D0720">
        <w:rPr>
          <w:rFonts w:asciiTheme="minorHAnsi" w:hAnsiTheme="minorHAnsi" w:cstheme="minorHAnsi"/>
          <w:color w:val="000000"/>
        </w:rPr>
        <w:t xml:space="preserve">w postaci cząsteczek </w:t>
      </w:r>
      <w:proofErr w:type="spellStart"/>
      <w:r w:rsidRPr="002D0720">
        <w:rPr>
          <w:rFonts w:asciiTheme="minorHAnsi" w:hAnsiTheme="minorHAnsi" w:cstheme="minorHAnsi"/>
          <w:color w:val="000000"/>
        </w:rPr>
        <w:t>monomerycznych</w:t>
      </w:r>
      <w:proofErr w:type="spellEnd"/>
      <w:r w:rsidRPr="002D0720">
        <w:rPr>
          <w:rFonts w:asciiTheme="minorHAnsi" w:hAnsiTheme="minorHAnsi" w:cstheme="minorHAnsi"/>
          <w:color w:val="000000"/>
        </w:rPr>
        <w:t>) otrzymano 250 cm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="00427142" w:rsidRPr="002D0720">
        <w:rPr>
          <w:rFonts w:asciiTheme="minorHAnsi" w:hAnsiTheme="minorHAnsi" w:cstheme="minorHAnsi"/>
          <w:color w:val="000000"/>
        </w:rPr>
        <w:t xml:space="preserve"> roztworu o </w:t>
      </w:r>
      <w:proofErr w:type="spellStart"/>
      <w:r w:rsidR="00427142" w:rsidRPr="002D0720">
        <w:rPr>
          <w:rFonts w:asciiTheme="minorHAnsi" w:hAnsiTheme="minorHAnsi" w:cstheme="minorHAnsi"/>
          <w:color w:val="000000"/>
        </w:rPr>
        <w:t>pH</w:t>
      </w:r>
      <w:proofErr w:type="spellEnd"/>
      <w:r w:rsidR="00427142" w:rsidRPr="002D0720">
        <w:rPr>
          <w:rFonts w:asciiTheme="minorHAnsi" w:hAnsiTheme="minorHAnsi" w:cstheme="minorHAnsi"/>
          <w:color w:val="000000"/>
        </w:rPr>
        <w:t>=2</w:t>
      </w:r>
      <w:r w:rsidRPr="002D0720">
        <w:rPr>
          <w:rFonts w:asciiTheme="minorHAnsi" w:hAnsiTheme="minorHAnsi" w:cstheme="minorHAnsi"/>
          <w:color w:val="000000"/>
        </w:rPr>
        <w:t>.</w:t>
      </w:r>
    </w:p>
    <w:p w14:paraId="6483997F" w14:textId="77777777" w:rsidR="00C85756" w:rsidRPr="002D0720" w:rsidRDefault="00C85756" w:rsidP="002D0720">
      <w:pPr>
        <w:numPr>
          <w:ilvl w:val="0"/>
          <w:numId w:val="19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Oblicz przybliżoną wartość </w:t>
      </w:r>
      <w:r w:rsidR="003D6154" w:rsidRPr="002D0720">
        <w:rPr>
          <w:rFonts w:asciiTheme="minorHAnsi" w:hAnsiTheme="minorHAnsi" w:cstheme="minorHAnsi"/>
          <w:color w:val="000000"/>
        </w:rPr>
        <w:t xml:space="preserve">[%] </w:t>
      </w:r>
      <w:r w:rsidRPr="002D0720">
        <w:rPr>
          <w:rFonts w:asciiTheme="minorHAnsi" w:hAnsiTheme="minorHAnsi" w:cstheme="minorHAnsi"/>
          <w:color w:val="000000"/>
        </w:rPr>
        <w:t>stopnia dysocjacji HF w otrzymanym roztworze.</w:t>
      </w:r>
    </w:p>
    <w:p w14:paraId="27A4971F" w14:textId="77777777" w:rsidR="003D6154" w:rsidRPr="002D0720" w:rsidRDefault="003D6154" w:rsidP="002D0720">
      <w:pPr>
        <w:numPr>
          <w:ilvl w:val="0"/>
          <w:numId w:val="19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Do roztworu uzyskanego w punkcie a) dodano 250 cm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</w:rPr>
        <w:t xml:space="preserve"> 0,2 molowego roztworu HCl. Oblicz przybliżoną wartość [%] stopnia dysocjacji HF</w:t>
      </w:r>
      <w:r w:rsidR="00395D0D" w:rsidRPr="002D0720">
        <w:rPr>
          <w:rFonts w:asciiTheme="minorHAnsi" w:hAnsiTheme="minorHAnsi" w:cstheme="minorHAnsi"/>
          <w:color w:val="000000"/>
        </w:rPr>
        <w:t xml:space="preserve"> w tak uzyskanym roztworze.</w:t>
      </w:r>
    </w:p>
    <w:p w14:paraId="70464F02" w14:textId="77777777" w:rsidR="00C85756" w:rsidRPr="002D0720" w:rsidRDefault="00C85756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</w:p>
    <w:p w14:paraId="5451FC42" w14:textId="77777777" w:rsidR="00C85756" w:rsidRPr="002D0720" w:rsidRDefault="003631F2" w:rsidP="002D0720">
      <w:pPr>
        <w:shd w:val="clear" w:color="auto" w:fill="FFFFFF"/>
        <w:spacing w:line="276" w:lineRule="auto"/>
        <w:rPr>
          <w:rFonts w:asciiTheme="minorHAnsi" w:hAnsiTheme="minorHAnsi" w:cstheme="minorHAnsi"/>
          <w:i/>
          <w:color w:val="000000"/>
        </w:rPr>
      </w:pPr>
      <w:r w:rsidRPr="002D0720">
        <w:rPr>
          <w:rFonts w:asciiTheme="minorHAnsi" w:hAnsiTheme="minorHAnsi" w:cstheme="minorHAnsi"/>
          <w:i/>
          <w:color w:val="000000"/>
        </w:rPr>
        <w:t>Przykładowe r</w:t>
      </w:r>
      <w:r w:rsidR="00C85756" w:rsidRPr="002D0720">
        <w:rPr>
          <w:rFonts w:asciiTheme="minorHAnsi" w:hAnsiTheme="minorHAnsi" w:cstheme="minorHAnsi"/>
          <w:i/>
          <w:color w:val="000000"/>
        </w:rPr>
        <w:t>ozwiązanie</w:t>
      </w:r>
    </w:p>
    <w:p w14:paraId="6847459E" w14:textId="77777777" w:rsidR="003631F2" w:rsidRPr="002D0720" w:rsidRDefault="003D6154" w:rsidP="002D0720">
      <w:pPr>
        <w:shd w:val="clear" w:color="auto" w:fill="FFFFFF"/>
        <w:spacing w:line="276" w:lineRule="auto"/>
        <w:rPr>
          <w:rFonts w:asciiTheme="minorHAnsi" w:hAnsiTheme="minorHAnsi" w:cstheme="minorHAnsi"/>
          <w:bCs/>
          <w:color w:val="000000"/>
        </w:rPr>
      </w:pPr>
      <w:r w:rsidRPr="002D0720">
        <w:rPr>
          <w:rFonts w:asciiTheme="minorHAnsi" w:hAnsiTheme="minorHAnsi" w:cstheme="minorHAnsi"/>
          <w:bCs/>
          <w:color w:val="000000"/>
        </w:rPr>
        <w:t>A</w:t>
      </w:r>
      <w:r w:rsidR="003631F2" w:rsidRPr="002D0720">
        <w:rPr>
          <w:rFonts w:asciiTheme="minorHAnsi" w:hAnsiTheme="minorHAnsi" w:cstheme="minorHAnsi"/>
          <w:bCs/>
          <w:color w:val="000000"/>
        </w:rPr>
        <w:t>d</w:t>
      </w:r>
      <w:r w:rsidRPr="002D0720">
        <w:rPr>
          <w:rFonts w:asciiTheme="minorHAnsi" w:hAnsiTheme="minorHAnsi" w:cstheme="minorHAnsi"/>
          <w:bCs/>
          <w:color w:val="000000"/>
        </w:rPr>
        <w:t>.</w:t>
      </w:r>
      <w:r w:rsidR="008A781A" w:rsidRPr="002D0720">
        <w:rPr>
          <w:rFonts w:asciiTheme="minorHAnsi" w:hAnsiTheme="minorHAnsi" w:cstheme="minorHAnsi"/>
          <w:bCs/>
          <w:color w:val="000000"/>
        </w:rPr>
        <w:t xml:space="preserve"> </w:t>
      </w:r>
      <w:r w:rsidR="003631F2" w:rsidRPr="002D0720">
        <w:rPr>
          <w:rFonts w:asciiTheme="minorHAnsi" w:hAnsiTheme="minorHAnsi" w:cstheme="minorHAnsi"/>
          <w:bCs/>
          <w:color w:val="000000"/>
        </w:rPr>
        <w:t>A.</w:t>
      </w:r>
    </w:p>
    <w:p w14:paraId="1146AFD8" w14:textId="77777777" w:rsidR="00C85756" w:rsidRPr="002D0720" w:rsidRDefault="00C85756" w:rsidP="002D0720">
      <w:pPr>
        <w:shd w:val="clear" w:color="auto" w:fill="FFFFFF"/>
        <w:spacing w:line="276" w:lineRule="auto"/>
        <w:rPr>
          <w:rFonts w:asciiTheme="minorHAnsi" w:hAnsiTheme="minorHAnsi" w:cstheme="minorHAnsi"/>
          <w:bCs/>
          <w:color w:val="000000"/>
        </w:rPr>
      </w:pPr>
      <w:r w:rsidRPr="002D0720">
        <w:rPr>
          <w:rFonts w:asciiTheme="minorHAnsi" w:hAnsiTheme="minorHAnsi" w:cstheme="minorHAnsi"/>
          <w:bCs/>
          <w:color w:val="000000"/>
        </w:rPr>
        <w:t>Nazwy i wzory:</w:t>
      </w:r>
    </w:p>
    <w:p w14:paraId="5FD4A518" w14:textId="77777777" w:rsidR="00C85756" w:rsidRPr="002D0720" w:rsidRDefault="00C85756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b/>
          <w:bCs/>
          <w:color w:val="000000"/>
        </w:rPr>
        <w:t xml:space="preserve">A – </w:t>
      </w:r>
      <w:r w:rsidRPr="002D0720">
        <w:rPr>
          <w:rFonts w:asciiTheme="minorHAnsi" w:hAnsiTheme="minorHAnsi" w:cstheme="minorHAnsi"/>
          <w:color w:val="000000"/>
        </w:rPr>
        <w:t>Cl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 xml:space="preserve"> (chlor),     </w:t>
      </w:r>
      <w:r w:rsidRPr="002D0720">
        <w:rPr>
          <w:rFonts w:asciiTheme="minorHAnsi" w:hAnsiTheme="minorHAnsi" w:cstheme="minorHAnsi"/>
          <w:b/>
          <w:bCs/>
          <w:color w:val="000000"/>
        </w:rPr>
        <w:t>B</w:t>
      </w:r>
      <w:r w:rsidRPr="002D0720">
        <w:rPr>
          <w:rFonts w:asciiTheme="minorHAnsi" w:hAnsiTheme="minorHAnsi" w:cstheme="minorHAnsi"/>
          <w:color w:val="000000"/>
        </w:rPr>
        <w:t xml:space="preserve"> – I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 xml:space="preserve"> (jod),     </w:t>
      </w:r>
      <w:r w:rsidRPr="002D0720">
        <w:rPr>
          <w:rFonts w:asciiTheme="minorHAnsi" w:hAnsiTheme="minorHAnsi" w:cstheme="minorHAnsi"/>
          <w:b/>
          <w:bCs/>
          <w:color w:val="000000"/>
        </w:rPr>
        <w:t>C</w:t>
      </w:r>
      <w:r w:rsidRPr="002D0720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Pr="002D0720">
        <w:rPr>
          <w:rFonts w:asciiTheme="minorHAnsi" w:hAnsiTheme="minorHAnsi" w:cstheme="minorHAnsi"/>
          <w:color w:val="000000"/>
        </w:rPr>
        <w:t>KCl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(chlorek potasu),     </w:t>
      </w:r>
      <w:r w:rsidRPr="002D0720">
        <w:rPr>
          <w:rFonts w:asciiTheme="minorHAnsi" w:hAnsiTheme="minorHAnsi" w:cstheme="minorHAnsi"/>
          <w:b/>
          <w:bCs/>
          <w:color w:val="000000"/>
        </w:rPr>
        <w:t xml:space="preserve">D </w:t>
      </w:r>
      <w:r w:rsidRPr="002D0720">
        <w:rPr>
          <w:rFonts w:asciiTheme="minorHAnsi" w:hAnsiTheme="minorHAnsi" w:cstheme="minorHAnsi"/>
          <w:color w:val="000000"/>
        </w:rPr>
        <w:t xml:space="preserve">– </w:t>
      </w:r>
      <w:proofErr w:type="spellStart"/>
      <w:r w:rsidRPr="002D0720">
        <w:rPr>
          <w:rFonts w:asciiTheme="minorHAnsi" w:hAnsiTheme="minorHAnsi" w:cstheme="minorHAnsi"/>
          <w:color w:val="000000"/>
        </w:rPr>
        <w:t>KClO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chloran(I) potasu,</w:t>
      </w:r>
    </w:p>
    <w:p w14:paraId="7BCE6953" w14:textId="77777777" w:rsidR="00C85756" w:rsidRPr="002D0720" w:rsidRDefault="00C85756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b/>
          <w:bCs/>
          <w:color w:val="000000"/>
        </w:rPr>
        <w:t xml:space="preserve">E </w:t>
      </w:r>
      <w:r w:rsidRPr="002D0720">
        <w:rPr>
          <w:rFonts w:asciiTheme="minorHAnsi" w:hAnsiTheme="minorHAnsi" w:cstheme="minorHAnsi"/>
          <w:color w:val="000000"/>
        </w:rPr>
        <w:t>– CuCl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b/>
          <w:bCs/>
          <w:color w:val="000000"/>
          <w:vertAlign w:val="superscript"/>
        </w:rPr>
        <w:t xml:space="preserve"> </w:t>
      </w:r>
      <w:r w:rsidRPr="002D0720">
        <w:rPr>
          <w:rFonts w:asciiTheme="minorHAnsi" w:hAnsiTheme="minorHAnsi" w:cstheme="minorHAnsi"/>
          <w:b/>
          <w:bCs/>
          <w:color w:val="000000"/>
        </w:rPr>
        <w:t>(</w:t>
      </w:r>
      <w:r w:rsidRPr="002D0720">
        <w:rPr>
          <w:rFonts w:asciiTheme="minorHAnsi" w:hAnsiTheme="minorHAnsi" w:cstheme="minorHAnsi"/>
          <w:color w:val="000000"/>
        </w:rPr>
        <w:t xml:space="preserve">chlorek miedzi(II) ),     </w:t>
      </w:r>
      <w:r w:rsidRPr="002D0720">
        <w:rPr>
          <w:rFonts w:asciiTheme="minorHAnsi" w:hAnsiTheme="minorHAnsi" w:cstheme="minorHAnsi"/>
          <w:b/>
          <w:bCs/>
          <w:color w:val="000000"/>
        </w:rPr>
        <w:t xml:space="preserve">F  - </w:t>
      </w:r>
      <w:r w:rsidRPr="002D0720">
        <w:rPr>
          <w:rFonts w:asciiTheme="minorHAnsi" w:hAnsiTheme="minorHAnsi" w:cstheme="minorHAnsi"/>
          <w:color w:val="000000"/>
        </w:rPr>
        <w:t>Cu(OH)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 xml:space="preserve"> (wodorotlenek miedzi(II) ),</w:t>
      </w:r>
      <w:r w:rsidR="00721E21" w:rsidRPr="002D0720">
        <w:rPr>
          <w:rFonts w:asciiTheme="minorHAnsi" w:hAnsiTheme="minorHAnsi" w:cstheme="minorHAnsi"/>
          <w:color w:val="000000"/>
        </w:rPr>
        <w:tab/>
        <w:t xml:space="preserve">      </w:t>
      </w:r>
      <w:r w:rsidR="00721E21" w:rsidRPr="002D0720">
        <w:rPr>
          <w:rFonts w:asciiTheme="minorHAnsi" w:hAnsiTheme="minorHAnsi" w:cstheme="minorHAnsi"/>
          <w:color w:val="000000"/>
        </w:rPr>
        <w:tab/>
        <w:t xml:space="preserve">    6x0,5 pkt</w:t>
      </w:r>
    </w:p>
    <w:p w14:paraId="38AB8CAA" w14:textId="77777777" w:rsidR="00C85756" w:rsidRPr="002D0720" w:rsidRDefault="00C85756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b/>
          <w:bCs/>
          <w:color w:val="000000"/>
        </w:rPr>
        <w:t xml:space="preserve">G – </w:t>
      </w:r>
      <w:r w:rsidRPr="002D0720">
        <w:rPr>
          <w:rFonts w:asciiTheme="minorHAnsi" w:hAnsiTheme="minorHAnsi" w:cstheme="minorHAnsi"/>
          <w:color w:val="000000"/>
        </w:rPr>
        <w:t>[Cu(NH</w:t>
      </w:r>
      <w:r w:rsidRPr="002D0720">
        <w:rPr>
          <w:rFonts w:asciiTheme="minorHAnsi" w:hAnsiTheme="minorHAnsi" w:cstheme="minorHAnsi"/>
          <w:color w:val="000000"/>
          <w:vertAlign w:val="subscript"/>
        </w:rPr>
        <w:t>3</w:t>
      </w:r>
      <w:r w:rsidRPr="002D0720">
        <w:rPr>
          <w:rFonts w:asciiTheme="minorHAnsi" w:hAnsiTheme="minorHAnsi" w:cstheme="minorHAnsi"/>
          <w:color w:val="000000"/>
        </w:rPr>
        <w:t>)</w:t>
      </w:r>
      <w:r w:rsidRPr="002D0720">
        <w:rPr>
          <w:rFonts w:asciiTheme="minorHAnsi" w:hAnsiTheme="minorHAnsi" w:cstheme="minorHAnsi"/>
          <w:color w:val="000000"/>
          <w:vertAlign w:val="subscript"/>
        </w:rPr>
        <w:t>4</w:t>
      </w:r>
      <w:r w:rsidRPr="002D0720">
        <w:rPr>
          <w:rFonts w:asciiTheme="minorHAnsi" w:hAnsiTheme="minorHAnsi" w:cstheme="minorHAnsi"/>
          <w:color w:val="000000"/>
        </w:rPr>
        <w:t>](OH)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 xml:space="preserve">  wodorotlenek </w:t>
      </w:r>
      <w:proofErr w:type="spellStart"/>
      <w:r w:rsidRPr="002D0720">
        <w:rPr>
          <w:rFonts w:asciiTheme="minorHAnsi" w:hAnsiTheme="minorHAnsi" w:cstheme="minorHAnsi"/>
          <w:color w:val="000000"/>
        </w:rPr>
        <w:t>tetraaminamiedzi</w:t>
      </w:r>
      <w:proofErr w:type="spellEnd"/>
      <w:r w:rsidRPr="002D0720">
        <w:rPr>
          <w:rFonts w:asciiTheme="minorHAnsi" w:hAnsiTheme="minorHAnsi" w:cstheme="minorHAnsi"/>
          <w:color w:val="000000"/>
        </w:rPr>
        <w:t>(II).</w:t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  <w:t>1 pkt</w:t>
      </w:r>
    </w:p>
    <w:p w14:paraId="284024CF" w14:textId="77777777" w:rsidR="00C85756" w:rsidRPr="002D0720" w:rsidRDefault="00C85756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</w:p>
    <w:p w14:paraId="3FD0E4E1" w14:textId="77777777" w:rsidR="00C85756" w:rsidRPr="002D0720" w:rsidRDefault="00C85756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Równania reakcji:</w:t>
      </w:r>
    </w:p>
    <w:p w14:paraId="4BE950BF" w14:textId="0246F476" w:rsidR="00C85756" w:rsidRPr="002D0720" w:rsidRDefault="00E02C5A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DC79E58" wp14:editId="0D6B156E">
                <wp:simplePos x="0" y="0"/>
                <wp:positionH relativeFrom="column">
                  <wp:posOffset>1059815</wp:posOffset>
                </wp:positionH>
                <wp:positionV relativeFrom="paragraph">
                  <wp:posOffset>81280</wp:posOffset>
                </wp:positionV>
                <wp:extent cx="216535" cy="0"/>
                <wp:effectExtent l="0" t="57150" r="31115" b="57150"/>
                <wp:wrapNone/>
                <wp:docPr id="13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AF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8" o:spid="_x0000_s1026" type="#_x0000_t32" style="position:absolute;margin-left:83.45pt;margin-top:6.4pt;width:17.0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IkyxojZAAAACQEAAA8AAABkcnMvZG93bnJldi54bWxMj81OwzAQhO9IvIO1lbhRuzlEEOJUNFLv&#10;UP6u29hNosTrELt1eHsWcYDbzu5o9ptyu7hRXOwcek8aNmsFwlLjTU+thteX/e0diBCRDI6erIYv&#10;G2BbXV+VWBif6NleDrEVHEKhQA1djFMhZWg66zCs/WSJbyc/O4ws51aaGROHu1FmSuXSYU/8ocPJ&#10;1p1thsPZafjwp896SCrs3mscnlTaL5jetL5ZLY8PIKJd4p8ZfvAZHSpmOvozmSBG1nl+z1YeMq7A&#10;hkxtuNzxdyGrUv5vUH0DAAD//wMAUEsBAi0AFAAGAAgAAAAhALaDOJL+AAAA4QEAABMAAAAAAAAA&#10;AAAAAAAAAAAAAFtDb250ZW50X1R5cGVzXS54bWxQSwECLQAUAAYACAAAACEAOP0h/9YAAACUAQAA&#10;CwAAAAAAAAAAAAAAAAAvAQAAX3JlbHMvLnJlbHNQSwECLQAUAAYACAAAACEAu+MGO9QBAACUAwAA&#10;DgAAAAAAAAAAAAAAAAAuAgAAZHJzL2Uyb0RvYy54bWxQSwECLQAUAAYACAAAACEAiTLGiNkAAAAJ&#10;AQAADwAAAAAAAAAAAAAAAAAuBAAAZHJzL2Rvd25yZXYueG1sUEsFBgAAAAAEAAQA8wAAADQFAAAA&#10;AA=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</w:rPr>
        <w:t>1. MnO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 xml:space="preserve"> + 4 HCl  </w:t>
      </w:r>
      <w:r w:rsidR="003D6154" w:rsidRPr="002D0720">
        <w:rPr>
          <w:rFonts w:asciiTheme="minorHAnsi" w:hAnsiTheme="minorHAnsi" w:cstheme="minorHAnsi"/>
          <w:color w:val="000000"/>
        </w:rPr>
        <w:t xml:space="preserve">       </w:t>
      </w:r>
      <w:r w:rsidR="00C85756" w:rsidRPr="002D0720">
        <w:rPr>
          <w:rFonts w:asciiTheme="minorHAnsi" w:hAnsiTheme="minorHAnsi" w:cstheme="minorHAnsi"/>
          <w:color w:val="000000"/>
        </w:rPr>
        <w:t>MnCl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 xml:space="preserve">  +  Cl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 xml:space="preserve">  + 2 H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>O</w:t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  <w:t>1 pkt</w:t>
      </w:r>
    </w:p>
    <w:p w14:paraId="50CB9464" w14:textId="771D1374" w:rsidR="00C85756" w:rsidRPr="002D0720" w:rsidRDefault="00E02C5A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743C41E" wp14:editId="07CCA4B8">
                <wp:simplePos x="0" y="0"/>
                <wp:positionH relativeFrom="column">
                  <wp:posOffset>797560</wp:posOffset>
                </wp:positionH>
                <wp:positionV relativeFrom="paragraph">
                  <wp:posOffset>95885</wp:posOffset>
                </wp:positionV>
                <wp:extent cx="216535" cy="0"/>
                <wp:effectExtent l="0" t="57150" r="31115" b="57150"/>
                <wp:wrapNone/>
                <wp:docPr id="14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C6C09" id="AutoShape 171" o:spid="_x0000_s1026" type="#_x0000_t32" style="position:absolute;margin-left:62.8pt;margin-top:7.55pt;width:17.0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MdP5Y7aAAAACQEAAA8AAABkcnMvZG93bnJldi54bWxMj81OwzAQhO9IvIO1SNyo3UopEOJUEKl3&#10;KH/XbbxNosTrELt1eHtccYDbzu5o9ptiM9tBnGjynWMNy4UCQVw703Gj4e11e3MHwgdkg4Nj0vBN&#10;Hjbl5UWBuXGRX+i0C41IIexz1NCGMOZS+roli37hRuJ0O7jJYkhyaqSZMKZwO8iVUmtpseP0ocWR&#10;qpbqfne0Gj7d4avqo/JPHxX2zypuZ4zvWl9fzY8PIALN4c8MZ/yEDmVi2rsjGy+GpFfZOlnTkC1B&#10;nA3Z/S2I/e9CloX836D8AQAA//8DAFBLAQItABQABgAIAAAAIQC2gziS/gAAAOEBAAATAAAAAAAA&#10;AAAAAAAAAAAAAABbQ29udGVudF9UeXBlc10ueG1sUEsBAi0AFAAGAAgAAAAhADj9If/WAAAAlAEA&#10;AAsAAAAAAAAAAAAAAAAALwEAAF9yZWxzLy5yZWxzUEsBAi0AFAAGAAgAAAAhALvjBjvUAQAAlAMA&#10;AA4AAAAAAAAAAAAAAAAALgIAAGRycy9lMm9Eb2MueG1sUEsBAi0AFAAGAAgAAAAhAMdP5Y7aAAAA&#10;CQEAAA8AAAAAAAAAAAAAAAAALgQAAGRycy9kb3ducmV2LnhtbFBLBQYAAAAABAAEAPMAAAA1BQAA&#10;AAA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</w:rPr>
        <w:t>2. Cl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 xml:space="preserve">  +  2 KI </w:t>
      </w:r>
      <w:r w:rsidR="003D6154" w:rsidRPr="002D0720">
        <w:rPr>
          <w:rFonts w:asciiTheme="minorHAnsi" w:hAnsiTheme="minorHAnsi" w:cstheme="minorHAnsi"/>
          <w:color w:val="000000"/>
        </w:rPr>
        <w:t xml:space="preserve">     </w:t>
      </w:r>
      <w:r w:rsidR="00C85756" w:rsidRPr="002D0720">
        <w:rPr>
          <w:rFonts w:asciiTheme="minorHAnsi" w:hAnsiTheme="minorHAnsi" w:cstheme="minorHAnsi"/>
          <w:color w:val="000000"/>
        </w:rPr>
        <w:t xml:space="preserve"> </w:t>
      </w:r>
      <w:r w:rsidR="003D6154" w:rsidRPr="002D0720">
        <w:rPr>
          <w:rFonts w:asciiTheme="minorHAnsi" w:hAnsiTheme="minorHAnsi" w:cstheme="minorHAnsi"/>
          <w:color w:val="000000"/>
        </w:rPr>
        <w:t xml:space="preserve"> </w:t>
      </w:r>
      <w:r w:rsidR="00C85756" w:rsidRPr="002D0720">
        <w:rPr>
          <w:rFonts w:asciiTheme="minorHAnsi" w:hAnsiTheme="minorHAnsi" w:cstheme="minorHAnsi"/>
          <w:color w:val="000000"/>
        </w:rPr>
        <w:t>2KCl  +  I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 xml:space="preserve">  </w:t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  <w:t>1 pkt</w:t>
      </w:r>
    </w:p>
    <w:p w14:paraId="2D089479" w14:textId="77777777" w:rsidR="00C85756" w:rsidRPr="002D0720" w:rsidRDefault="00C85756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3. Elektroliza wodnego roztworu </w:t>
      </w:r>
      <w:proofErr w:type="spellStart"/>
      <w:r w:rsidRPr="002D0720">
        <w:rPr>
          <w:rFonts w:asciiTheme="minorHAnsi" w:hAnsiTheme="minorHAnsi" w:cstheme="minorHAnsi"/>
          <w:color w:val="000000"/>
        </w:rPr>
        <w:t>KCl</w:t>
      </w:r>
      <w:proofErr w:type="spellEnd"/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  <w:t>2 pkt</w:t>
      </w:r>
    </w:p>
    <w:p w14:paraId="3D34BF1F" w14:textId="3C6E6282" w:rsidR="00C85756" w:rsidRPr="002D0720" w:rsidRDefault="00E02C5A" w:rsidP="002D0720">
      <w:pPr>
        <w:shd w:val="clear" w:color="auto" w:fill="FFFFFF"/>
        <w:spacing w:line="276" w:lineRule="auto"/>
        <w:ind w:left="708"/>
        <w:rPr>
          <w:rFonts w:asciiTheme="minorHAnsi" w:hAnsiTheme="minorHAnsi" w:cstheme="minorHAnsi"/>
          <w:color w:val="000000"/>
          <w:lang w:val="pt-BR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3DB42F0" wp14:editId="3328FCE7">
                <wp:simplePos x="0" y="0"/>
                <wp:positionH relativeFrom="column">
                  <wp:posOffset>1581785</wp:posOffset>
                </wp:positionH>
                <wp:positionV relativeFrom="paragraph">
                  <wp:posOffset>92710</wp:posOffset>
                </wp:positionV>
                <wp:extent cx="216535" cy="0"/>
                <wp:effectExtent l="0" t="57150" r="31115" b="57150"/>
                <wp:wrapNone/>
                <wp:docPr id="10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F026" id="AutoShape 176" o:spid="_x0000_s1026" type="#_x0000_t32" style="position:absolute;margin-left:124.55pt;margin-top:7.3pt;width:17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NvjW+vbAAAACQEAAA8AAABkcnMvZG93bnJldi54bWxMj01PwzAMhu9I/IfISNxYsjJNozSdoNLu&#10;ML6uXuO1VZukNNlS/j1GHOBov49ePy62sx3EmabQeadhuVAgyNXedK7R8Pqyu9mACBGdwcE70vBF&#10;Abbl5UWBufHJPdN5HxvBJS7kqKGNccylDHVLFsPCj+Q4O/rJYuRxaqSZMHG5HWSm1Fpa7BxfaHGk&#10;qqW635+shg9//Kz6pMLje4X9k0q7GdOb1tdX88M9iEhz/IPhR5/VoWSngz85E8SgIVvdLRnlYLUG&#10;wUC2uc1AHH4Xsizk/w/KbwAAAP//AwBQSwECLQAUAAYACAAAACEAtoM4kv4AAADhAQAAEwAAAAAA&#10;AAAAAAAAAAAAAAAAW0NvbnRlbnRfVHlwZXNdLnhtbFBLAQItABQABgAIAAAAIQA4/SH/1gAAAJQB&#10;AAALAAAAAAAAAAAAAAAAAC8BAABfcmVscy8ucmVsc1BLAQItABQABgAIAAAAIQC74wY71AEAAJQD&#10;AAAOAAAAAAAAAAAAAAAAAC4CAABkcnMvZTJvRG9jLnhtbFBLAQItABQABgAIAAAAIQDb41vr2wAA&#10;AAkBAAAPAAAAAAAAAAAAAAAAAC4EAABkcnMvZG93bnJldi54bWxQSwUGAAAAAAQABADzAAAANgUA&#10;AAAA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K(-)    2 H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O  + 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2e     </w:t>
      </w:r>
      <w:r w:rsidR="003D6154" w:rsidRPr="002D0720">
        <w:rPr>
          <w:rFonts w:asciiTheme="minorHAnsi" w:hAnsiTheme="minorHAnsi" w:cstheme="minorHAnsi"/>
          <w:color w:val="000000"/>
        </w:rPr>
        <w:t xml:space="preserve">  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2 OH</w:t>
      </w:r>
      <w:r w:rsidR="00C85756" w:rsidRPr="002D0720">
        <w:rPr>
          <w:rFonts w:asciiTheme="minorHAnsi" w:hAnsiTheme="minorHAnsi" w:cstheme="minorHAnsi"/>
          <w:color w:val="000000"/>
          <w:vertAlign w:val="superscript"/>
          <w:lang w:val="pt-BR"/>
        </w:rPr>
        <w:t>-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+ H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</w:p>
    <w:p w14:paraId="2B94E7F2" w14:textId="375469DF" w:rsidR="00C85756" w:rsidRPr="002D0720" w:rsidRDefault="00230FFB" w:rsidP="002D0720">
      <w:pPr>
        <w:shd w:val="clear" w:color="auto" w:fill="FFFFFF"/>
        <w:spacing w:line="276" w:lineRule="auto"/>
        <w:ind w:left="708"/>
        <w:rPr>
          <w:rFonts w:asciiTheme="minorHAnsi" w:hAnsiTheme="minorHAnsi" w:cstheme="minorHAnsi"/>
          <w:color w:val="000000"/>
          <w:lang w:val="pt-BR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DA3F3B7" wp14:editId="75F71C1A">
                <wp:simplePos x="0" y="0"/>
                <wp:positionH relativeFrom="column">
                  <wp:posOffset>1435735</wp:posOffset>
                </wp:positionH>
                <wp:positionV relativeFrom="paragraph">
                  <wp:posOffset>101600</wp:posOffset>
                </wp:positionV>
                <wp:extent cx="216535" cy="0"/>
                <wp:effectExtent l="0" t="57150" r="31115" b="57150"/>
                <wp:wrapNone/>
                <wp:docPr id="9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D357D" id="AutoShape 175" o:spid="_x0000_s1026" type="#_x0000_t32" style="position:absolute;margin-left:113.05pt;margin-top:8pt;width:17.0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DGIWYnaAAAACQEAAA8AAABkcnMvZG93bnJldi54bWxMj81OwzAQhO9IvIO1lbhRuzlEKMSpaKTe&#10;ofz0uo23SZTYDrFbh7dnEQc47syn2Zlyu9hRXGkOvXcaNmsFglzjTe9aDW+v+/sHECGiMzh6Rxq+&#10;KMC2ur0psTA+uRe6HmIrOMSFAjV0MU6FlKHpyGJY+4kce2c/W4x8zq00MyYOt6PMlMqlxd7xhw4n&#10;qjtqhsPFajj682c9JBV2HzUOzyrtF0zvWt+tlqdHEJGW+AfDT32uDhV3OvmLM0GMGrIs3zDKRs6b&#10;GMhylYE4/QqyKuX/BdU3AAAA//8DAFBLAQItABQABgAIAAAAIQC2gziS/gAAAOEBAAATAAAAAAAA&#10;AAAAAAAAAAAAAABbQ29udGVudF9UeXBlc10ueG1sUEsBAi0AFAAGAAgAAAAhADj9If/WAAAAlAEA&#10;AAsAAAAAAAAAAAAAAAAALwEAAF9yZWxzLy5yZWxzUEsBAi0AFAAGAAgAAAAhALvjBjvUAQAAlAMA&#10;AA4AAAAAAAAAAAAAAAAALgIAAGRycy9lMm9Eb2MueG1sUEsBAi0AFAAGAAgAAAAhADGIWYnaAAAA&#10;CQEAAA8AAAAAAAAAAAAAAAAALgQAAGRycy9kb3ducmV2LnhtbFBLBQYAAAAABAAEAPMAAAA1BQAA&#10;AAA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A(+)   2Cl</w:t>
      </w:r>
      <w:r w:rsidR="00C85756" w:rsidRPr="002D0720">
        <w:rPr>
          <w:rFonts w:asciiTheme="minorHAnsi" w:hAnsiTheme="minorHAnsi" w:cstheme="minorHAnsi"/>
          <w:color w:val="000000"/>
          <w:vertAlign w:val="superscript"/>
          <w:lang w:val="pt-BR"/>
        </w:rPr>
        <w:t>-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 -  2e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 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  </w:t>
      </w:r>
      <w:r w:rsidR="003D6154" w:rsidRPr="002D0720">
        <w:rPr>
          <w:rFonts w:asciiTheme="minorHAnsi" w:hAnsiTheme="minorHAnsi" w:cstheme="minorHAnsi"/>
          <w:color w:val="000000"/>
        </w:rPr>
        <w:t xml:space="preserve"> 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Cl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</w:p>
    <w:p w14:paraId="0A930709" w14:textId="77777777" w:rsidR="00C85756" w:rsidRPr="002D0720" w:rsidRDefault="00C85756" w:rsidP="002D0720">
      <w:pPr>
        <w:shd w:val="clear" w:color="auto" w:fill="FFFFFF"/>
        <w:spacing w:line="276" w:lineRule="auto"/>
        <w:ind w:left="708"/>
        <w:rPr>
          <w:rFonts w:asciiTheme="minorHAnsi" w:hAnsiTheme="minorHAnsi" w:cstheme="minorHAnsi"/>
          <w:color w:val="000000"/>
          <w:lang w:val="pt-BR"/>
        </w:rPr>
      </w:pPr>
      <w:r w:rsidRPr="002D0720">
        <w:rPr>
          <w:rFonts w:asciiTheme="minorHAnsi" w:hAnsiTheme="minorHAnsi" w:cstheme="minorHAnsi"/>
          <w:color w:val="000000"/>
          <w:lang w:val="pt-BR"/>
        </w:rPr>
        <w:t>2KCl + 2 H</w:t>
      </w:r>
      <w:r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Pr="002D0720">
        <w:rPr>
          <w:rFonts w:asciiTheme="minorHAnsi" w:hAnsiTheme="minorHAnsi" w:cstheme="minorHAnsi"/>
          <w:color w:val="000000"/>
          <w:lang w:val="pt-BR"/>
        </w:rPr>
        <w:t xml:space="preserve">O </w:t>
      </w:r>
      <w:r w:rsidRPr="002D0720">
        <w:rPr>
          <w:rFonts w:asciiTheme="minorHAnsi" w:hAnsiTheme="minorHAnsi" w:cstheme="minorHAnsi"/>
          <w:color w:val="000000"/>
        </w:rPr>
        <w:object w:dxaOrig="1215" w:dyaOrig="405" w14:anchorId="3DCAE9C7">
          <v:shape id="_x0000_i1029" type="#_x0000_t75" style="width:61.2pt;height:19.8pt" o:ole="">
            <v:imagedata r:id="rId15" o:title=""/>
          </v:shape>
          <o:OLEObject Type="Embed" ProgID="ISISServer" ShapeID="_x0000_i1029" DrawAspect="Content" ObjectID="_1834560060" r:id="rId16"/>
        </w:object>
      </w:r>
      <w:r w:rsidRPr="002D0720">
        <w:rPr>
          <w:rFonts w:asciiTheme="minorHAnsi" w:hAnsiTheme="minorHAnsi" w:cstheme="minorHAnsi"/>
          <w:color w:val="000000"/>
          <w:lang w:val="pt-BR"/>
        </w:rPr>
        <w:t xml:space="preserve"> 2KOH  + Cl</w:t>
      </w:r>
      <w:r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Pr="002D0720">
        <w:rPr>
          <w:rFonts w:asciiTheme="minorHAnsi" w:hAnsiTheme="minorHAnsi" w:cstheme="minorHAnsi"/>
          <w:color w:val="000000"/>
          <w:lang w:val="pt-BR"/>
        </w:rPr>
        <w:t xml:space="preserve">  + H</w:t>
      </w:r>
      <w:r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</w:p>
    <w:p w14:paraId="458188C2" w14:textId="087A5CDE" w:rsidR="00C85756" w:rsidRPr="002D0720" w:rsidRDefault="00AE36C9" w:rsidP="002D0720">
      <w:pPr>
        <w:spacing w:line="276" w:lineRule="auto"/>
        <w:rPr>
          <w:rFonts w:asciiTheme="minorHAnsi" w:hAnsiTheme="minorHAnsi" w:cstheme="minorHAnsi"/>
          <w:color w:val="000000"/>
          <w:lang w:val="pt-BR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70FCA93" wp14:editId="5B35F629">
                <wp:simplePos x="0" y="0"/>
                <wp:positionH relativeFrom="column">
                  <wp:posOffset>724535</wp:posOffset>
                </wp:positionH>
                <wp:positionV relativeFrom="paragraph">
                  <wp:posOffset>90805</wp:posOffset>
                </wp:positionV>
                <wp:extent cx="216535" cy="0"/>
                <wp:effectExtent l="0" t="57150" r="50165" b="76200"/>
                <wp:wrapNone/>
                <wp:docPr id="1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4BCB" id="AutoShape 177" o:spid="_x0000_s1026" type="#_x0000_t32" style="position:absolute;margin-left:57.05pt;margin-top:7.15pt;width:17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O6zPXbaAAAACQEAAA8AAABkcnMvZG93bnJldi54bWxMj0FPwzAMhe9I+w+RJ3FjaUeFptJ0gkq7&#10;w2Bw9Rqvrdo4pcmW8u/JxAFufvbT8/eK7WwGcaHJdZYVpKsEBHFtdceNgve33d0GhPPIGgfLpOCb&#10;HGzLxU2BubaBX+my942IIexyVNB6P+ZSurolg25lR+J4O9nJoI9yaqSeMMRwM8h1kjxIgx3HDy2O&#10;VLVU9/uzUfBpT19VHxL3/FFh/5KE3YzhoNTtcn56BOFp9n9muOJHdCgj09GeWTsxRJ1mabTGIbsH&#10;cTVkmzWI4+9CloX836D8AQAA//8DAFBLAQItABQABgAIAAAAIQC2gziS/gAAAOEBAAATAAAAAAAA&#10;AAAAAAAAAAAAAABbQ29udGVudF9UeXBlc10ueG1sUEsBAi0AFAAGAAgAAAAhADj9If/WAAAAlAEA&#10;AAsAAAAAAAAAAAAAAAAALwEAAF9yZWxzLy5yZWxzUEsBAi0AFAAGAAgAAAAhALvjBjvUAQAAlAMA&#10;AA4AAAAAAAAAAAAAAAAALgIAAGRycy9lMm9Eb2MueG1sUEsBAi0AFAAGAAgAAAAhAO6zPXbaAAAA&#10;CQEAAA8AAAAAAAAAAAAAAAAALgQAAGRycy9kb3ducmV2LnhtbFBLBQYAAAAABAAEAPMAAAA1BQAA&#10;AAA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4. Cu  + Cl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 </w:t>
      </w:r>
      <w:r w:rsidR="003D6154" w:rsidRPr="002D0720">
        <w:rPr>
          <w:rFonts w:asciiTheme="minorHAnsi" w:hAnsiTheme="minorHAnsi" w:cstheme="minorHAnsi"/>
          <w:color w:val="000000"/>
        </w:rPr>
        <w:t xml:space="preserve">    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CuCl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  <w:t>1 pkt</w:t>
      </w:r>
    </w:p>
    <w:p w14:paraId="156865ED" w14:textId="5CEFC13E" w:rsidR="00C85756" w:rsidRPr="002D0720" w:rsidRDefault="00AE36C9" w:rsidP="002D0720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lang w:val="pt-BR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1281F1" wp14:editId="20C2DB47">
                <wp:simplePos x="0" y="0"/>
                <wp:positionH relativeFrom="column">
                  <wp:posOffset>854075</wp:posOffset>
                </wp:positionH>
                <wp:positionV relativeFrom="paragraph">
                  <wp:posOffset>85090</wp:posOffset>
                </wp:positionV>
                <wp:extent cx="216535" cy="0"/>
                <wp:effectExtent l="0" t="57150" r="50165" b="76200"/>
                <wp:wrapNone/>
                <wp:docPr id="12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8342C" id="AutoShape 178" o:spid="_x0000_s1026" type="#_x0000_t32" style="position:absolute;margin-left:67.25pt;margin-top:6.7pt;width:17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CPbuEXZAAAACQEAAA8AAABkcnMvZG93bnJldi54bWxMj81OwzAQhO9IvIO1SNyozV9UhTgVROod&#10;SoHrNt4mUeJ1iN06vD0uHOC2szua/aZYzXYQR5p851jD9UKBIK6d6bjRsH1dXy1B+IBscHBMGr7I&#10;w6o8PyswNy7yCx03oREphH2OGtoQxlxKX7dk0S/cSJxuezdZDElOjTQTxhRuB3mjVCYtdpw+tDhS&#10;1VLdbw5Ww4fbf1Z9VP7pvcL+WcX1jPFN68uL+fEBRKA5/JnhhJ/QoUxMO3dg48WQ9O3dfbL+DCBO&#10;hmyZgdj9LmRZyP8Nym8AAAD//wMAUEsBAi0AFAAGAAgAAAAhALaDOJL+AAAA4QEAABMAAAAAAAAA&#10;AAAAAAAAAAAAAFtDb250ZW50X1R5cGVzXS54bWxQSwECLQAUAAYACAAAACEAOP0h/9YAAACUAQAA&#10;CwAAAAAAAAAAAAAAAAAvAQAAX3JlbHMvLnJlbHNQSwECLQAUAAYACAAAACEAu+MGO9QBAACUAwAA&#10;DgAAAAAAAAAAAAAAAAAuAgAAZHJzL2Uyb0RvYy54bWxQSwECLQAUAAYACAAAACEAI9u4RdkAAAAJ&#10;AQAADwAAAAAAAAAAAAAAAAAuBAAAZHJzL2Rvd25yZXYueG1sUEsFBgAAAAAEAAQA8wAAADQFAAAA&#10;AA=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5. Cl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+ 2 KOH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  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KCl  +  KClO  +  H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O   </w:t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  <w:t>1 pkt</w:t>
      </w:r>
    </w:p>
    <w:p w14:paraId="611AFAB4" w14:textId="3B813B13" w:rsidR="00C85756" w:rsidRPr="002D0720" w:rsidRDefault="00AE36C9" w:rsidP="002D0720">
      <w:pPr>
        <w:spacing w:line="276" w:lineRule="auto"/>
        <w:rPr>
          <w:rFonts w:asciiTheme="minorHAnsi" w:hAnsiTheme="minorHAnsi" w:cstheme="minorHAnsi"/>
          <w:color w:val="000000"/>
          <w:lang w:val="pt-BR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63AA5AF" wp14:editId="0EC20907">
                <wp:simplePos x="0" y="0"/>
                <wp:positionH relativeFrom="column">
                  <wp:posOffset>1793875</wp:posOffset>
                </wp:positionH>
                <wp:positionV relativeFrom="paragraph">
                  <wp:posOffset>82550</wp:posOffset>
                </wp:positionV>
                <wp:extent cx="216535" cy="0"/>
                <wp:effectExtent l="0" t="57150" r="50165" b="76200"/>
                <wp:wrapNone/>
                <wp:docPr id="835803764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6FD21" id="AutoShape 179" o:spid="_x0000_s1026" type="#_x0000_t32" style="position:absolute;margin-left:141.25pt;margin-top:6.5pt;width:17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Hc73RrbAAAACQEAAA8AAABkcnMvZG93bnJldi54bWxMj8FOwzAQRO9I/QdrK3GjTlMRVSFOBZF6&#10;h0Lhuo3dJEq8DrFbh79nEQc47szT7Eyxm+0grmbynSMF61UCwlDtdEeNgrfX/d0WhA9IGgdHRsGX&#10;8bArFzcF5tpFejHXQ2gEh5DPUUEbwphL6evWWPQrNxpi7+wmi4HPqZF6wsjhdpBpkmTSYkf8ocXR&#10;VK2p+8PFKvhw58+qj4l/eq+wf07ifsZ4VOp2OT8+gAhmDn8w/NTn6lByp5O7kPZiUJBu03tG2djw&#10;JgY26ywDcfoVZFnI/wvKbwAAAP//AwBQSwECLQAUAAYACAAAACEAtoM4kv4AAADhAQAAEwAAAAAA&#10;AAAAAAAAAAAAAAAAW0NvbnRlbnRfVHlwZXNdLnhtbFBLAQItABQABgAIAAAAIQA4/SH/1gAAAJQB&#10;AAALAAAAAAAAAAAAAAAAAC8BAABfcmVscy8ucmVsc1BLAQItABQABgAIAAAAIQC74wY71AEAAJQD&#10;AAAOAAAAAAAAAAAAAAAAAC4CAABkcnMvZTJvRG9jLnhtbFBLAQItABQABgAIAAAAIQB3O90a2wAA&#10;AAkBAAAPAAAAAAAAAAAAAAAAAC4EAABkcnMvZG93bnJldi54bWxQSwUGAAAAAAQABADzAAAANgUA&#10;AAAA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6. 3MgI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+ 7H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SO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4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+ K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Cr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O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7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     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3I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+ 3MgSO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4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+ K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SO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4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+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Cr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(SO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4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)</w:t>
      </w:r>
      <w:r w:rsidR="00B676AA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3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+ 7H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O</w:t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  <w:t>2 pkt</w:t>
      </w:r>
    </w:p>
    <w:p w14:paraId="6310C1C7" w14:textId="5FAFF5C9" w:rsidR="00C85756" w:rsidRPr="002D0720" w:rsidRDefault="00E02C5A" w:rsidP="002D0720">
      <w:pPr>
        <w:shd w:val="clear" w:color="auto" w:fill="FFFFFF"/>
        <w:spacing w:line="276" w:lineRule="auto"/>
        <w:ind w:left="708"/>
        <w:rPr>
          <w:rFonts w:asciiTheme="minorHAnsi" w:hAnsiTheme="minorHAnsi" w:cstheme="minorHAnsi"/>
          <w:color w:val="000000"/>
          <w:lang w:val="nb-NO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B03A76C" wp14:editId="7F54F7CB">
                <wp:simplePos x="0" y="0"/>
                <wp:positionH relativeFrom="column">
                  <wp:posOffset>977265</wp:posOffset>
                </wp:positionH>
                <wp:positionV relativeFrom="paragraph">
                  <wp:posOffset>93980</wp:posOffset>
                </wp:positionV>
                <wp:extent cx="216535" cy="0"/>
                <wp:effectExtent l="0" t="57150" r="31115" b="57150"/>
                <wp:wrapNone/>
                <wp:docPr id="285834406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BFA3" id="AutoShape 180" o:spid="_x0000_s1026" type="#_x0000_t32" style="position:absolute;margin-left:76.95pt;margin-top:7.4pt;width:17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NkLR57ZAAAACQEAAA8AAABkcnMvZG93bnJldi54bWxMj0tPwzAQhO9I/AdrkbhRm6fSNE4FkXqH&#10;8rpuYzeJEq9D7Nbh37MVB7jt7I5mvynWsxvE0U6h86TheqFAWKq96ajR8Pa6ucpAhIhkcPBkNXzb&#10;AOvy/KzA3PhEL/a4jY3gEAo5amhjHHMpQ91ah2HhR0t82/vJYWQ5NdJMmDjcDfJGqQfpsCP+0OJo&#10;q9bW/fbgNHz6/VfVJxWePirsn1XazJjetb68mB9XIKKd458ZTviMDiUz7fyBTBAD6/vbJVt5uOMK&#10;J0OWcbnd70KWhfzfoPwBAAD//wMAUEsBAi0AFAAGAAgAAAAhALaDOJL+AAAA4QEAABMAAAAAAAAA&#10;AAAAAAAAAAAAAFtDb250ZW50X1R5cGVzXS54bWxQSwECLQAUAAYACAAAACEAOP0h/9YAAACUAQAA&#10;CwAAAAAAAAAAAAAAAAAvAQAAX3JlbHMvLnJlbHNQSwECLQAUAAYACAAAACEAu+MGO9QBAACUAwAA&#10;DgAAAAAAAAAAAAAAAAAuAgAAZHJzL2Uyb0RvYy54bWxQSwECLQAUAAYACAAAACEA2QtHntkAAAAJ&#10;AQAADwAAAAAAAAAAAAAAAAAuBAAAZHJzL2Rvd25yZXYueG1sUEsFBgAAAAAEAAQA8wAAADQFAAAA&#10;AA=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>2I</w:t>
      </w:r>
      <w:r w:rsidR="00C85756" w:rsidRPr="002D0720">
        <w:rPr>
          <w:rFonts w:asciiTheme="minorHAnsi" w:hAnsiTheme="minorHAnsi" w:cstheme="minorHAnsi"/>
          <w:color w:val="000000"/>
          <w:vertAlign w:val="superscript"/>
          <w:lang w:val="nb-NO"/>
        </w:rPr>
        <w:t>-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 xml:space="preserve">  -  2e</w:t>
      </w:r>
      <w:r w:rsidR="003D6154" w:rsidRPr="002D0720">
        <w:rPr>
          <w:rFonts w:asciiTheme="minorHAnsi" w:hAnsiTheme="minorHAnsi" w:cstheme="minorHAnsi"/>
          <w:color w:val="000000"/>
          <w:lang w:val="nb-NO"/>
        </w:rPr>
        <w:t xml:space="preserve">     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 xml:space="preserve">   </w:t>
      </w:r>
      <w:r w:rsidR="003D6154" w:rsidRPr="002D0720">
        <w:rPr>
          <w:rFonts w:asciiTheme="minorHAnsi" w:hAnsiTheme="minorHAnsi" w:cstheme="minorHAnsi"/>
          <w:color w:val="000000"/>
          <w:lang w:val="nb-NO"/>
        </w:rPr>
        <w:t xml:space="preserve"> 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>I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nb-NO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 xml:space="preserve">            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sym w:font="Symbol" w:char="F0EA"/>
      </w:r>
      <w:r w:rsidR="00C85756" w:rsidRPr="002D0720">
        <w:rPr>
          <w:rFonts w:asciiTheme="minorHAnsi" w:hAnsiTheme="minorHAnsi" w:cstheme="minorHAnsi"/>
          <w:color w:val="000000"/>
          <w:lang w:val="nb-NO"/>
        </w:rPr>
        <w:t xml:space="preserve"> x3</w:t>
      </w:r>
    </w:p>
    <w:p w14:paraId="14E6C8D6" w14:textId="4E63DB93" w:rsidR="00C85756" w:rsidRPr="002D0720" w:rsidRDefault="00E02C5A" w:rsidP="002D0720">
      <w:pPr>
        <w:shd w:val="clear" w:color="auto" w:fill="FFFFFF"/>
        <w:spacing w:line="276" w:lineRule="auto"/>
        <w:ind w:left="708"/>
        <w:rPr>
          <w:rFonts w:asciiTheme="minorHAnsi" w:hAnsiTheme="minorHAnsi" w:cstheme="minorHAnsi"/>
          <w:color w:val="000000"/>
          <w:lang w:val="nb-NO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BDE522E" wp14:editId="79CC4766">
                <wp:simplePos x="0" y="0"/>
                <wp:positionH relativeFrom="column">
                  <wp:posOffset>1085850</wp:posOffset>
                </wp:positionH>
                <wp:positionV relativeFrom="paragraph">
                  <wp:posOffset>67310</wp:posOffset>
                </wp:positionV>
                <wp:extent cx="216535" cy="0"/>
                <wp:effectExtent l="0" t="57150" r="31115" b="57150"/>
                <wp:wrapNone/>
                <wp:docPr id="5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F88AB" id="AutoShape 181" o:spid="_x0000_s1026" type="#_x0000_t32" style="position:absolute;margin-left:85.5pt;margin-top:5.3pt;width:17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M1gDt7aAAAACQEAAA8AAABkcnMvZG93bnJldi54bWxMj0FPwzAMhe9I/IfIk7ixpJMYqDSdRqXd&#10;YTC4eo3XVm2S0mRL+fcYcYCbn/30/L1iM9tBXGgKnXcasqUCQa72pnONhrfX3e0DiBDRGRy8Iw1f&#10;FGBTXl8VmBuf3Atd9rERHOJCjhraGMdcylC3ZDEs/UiObyc/WYwsp0aaCROH20GulFpLi53jDy2O&#10;VLVU9/uz1fDhT59Vn1R4eq+wf1ZpN2M6aH2zmLePICLN8c8MP/iMDiUzHf3ZmSAG1vcZd4k8qDUI&#10;NqzUXQbi+LuQZSH/Nyi/AQAA//8DAFBLAQItABQABgAIAAAAIQC2gziS/gAAAOEBAAATAAAAAAAA&#10;AAAAAAAAAAAAAABbQ29udGVudF9UeXBlc10ueG1sUEsBAi0AFAAGAAgAAAAhADj9If/WAAAAlAEA&#10;AAsAAAAAAAAAAAAAAAAALwEAAF9yZWxzLy5yZWxzUEsBAi0AFAAGAAgAAAAhALvjBjvUAQAAlAMA&#10;AA4AAAAAAAAAAAAAAAAALgIAAGRycy9lMm9Eb2MueG1sUEsBAi0AFAAGAAgAAAAhAM1gDt7aAAAA&#10;CQEAAA8AAAAAAAAAAAAAAAAALgQAAGRycy9kb3ducmV2LnhtbFBLBQYAAAAABAAEAPMAAAA1BQAA&#10;AAA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>Cr</w:t>
      </w:r>
      <w:r w:rsidR="00C85756" w:rsidRPr="002D0720">
        <w:rPr>
          <w:rFonts w:asciiTheme="minorHAnsi" w:hAnsiTheme="minorHAnsi" w:cstheme="minorHAnsi"/>
          <w:color w:val="000000"/>
          <w:vertAlign w:val="superscript"/>
          <w:lang w:val="nb-NO"/>
        </w:rPr>
        <w:t xml:space="preserve">+VI 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>+ 3e</w:t>
      </w:r>
      <w:r w:rsidR="003D6154" w:rsidRPr="002D0720">
        <w:rPr>
          <w:rFonts w:asciiTheme="minorHAnsi" w:hAnsiTheme="minorHAnsi" w:cstheme="minorHAnsi"/>
          <w:color w:val="000000"/>
          <w:lang w:val="nb-NO"/>
        </w:rPr>
        <w:t xml:space="preserve">    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 xml:space="preserve"> 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   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>Cr</w:t>
      </w:r>
      <w:r w:rsidR="00C85756" w:rsidRPr="002D0720">
        <w:rPr>
          <w:rFonts w:asciiTheme="minorHAnsi" w:hAnsiTheme="minorHAnsi" w:cstheme="minorHAnsi"/>
          <w:color w:val="000000"/>
          <w:vertAlign w:val="superscript"/>
          <w:lang w:val="nb-NO"/>
        </w:rPr>
        <w:t>+III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t xml:space="preserve">    </w:t>
      </w:r>
      <w:r w:rsidR="00C85756" w:rsidRPr="002D0720">
        <w:rPr>
          <w:rFonts w:asciiTheme="minorHAnsi" w:hAnsiTheme="minorHAnsi" w:cstheme="minorHAnsi"/>
          <w:color w:val="000000"/>
          <w:lang w:val="nb-NO"/>
        </w:rPr>
        <w:sym w:font="Symbol" w:char="F0EA"/>
      </w:r>
      <w:r w:rsidR="00C85756" w:rsidRPr="002D0720">
        <w:rPr>
          <w:rFonts w:asciiTheme="minorHAnsi" w:hAnsiTheme="minorHAnsi" w:cstheme="minorHAnsi"/>
          <w:color w:val="000000"/>
          <w:lang w:val="nb-NO"/>
        </w:rPr>
        <w:t xml:space="preserve"> x2</w:t>
      </w:r>
    </w:p>
    <w:p w14:paraId="74B36F8A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  <w:lang w:val="nb-NO"/>
        </w:rPr>
      </w:pPr>
    </w:p>
    <w:p w14:paraId="22CAEB02" w14:textId="1F7B47B2" w:rsidR="00C85756" w:rsidRPr="002D0720" w:rsidRDefault="00E02C5A" w:rsidP="002D0720">
      <w:pPr>
        <w:spacing w:line="276" w:lineRule="auto"/>
        <w:rPr>
          <w:rFonts w:asciiTheme="minorHAnsi" w:hAnsiTheme="minorHAnsi" w:cstheme="minorHAnsi"/>
          <w:color w:val="000000"/>
          <w:lang w:val="pt-BR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72D9CA0" wp14:editId="0576CE83">
                <wp:simplePos x="0" y="0"/>
                <wp:positionH relativeFrom="column">
                  <wp:posOffset>1113155</wp:posOffset>
                </wp:positionH>
                <wp:positionV relativeFrom="paragraph">
                  <wp:posOffset>65405</wp:posOffset>
                </wp:positionV>
                <wp:extent cx="216535" cy="0"/>
                <wp:effectExtent l="0" t="57150" r="31115" b="57150"/>
                <wp:wrapNone/>
                <wp:docPr id="6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707D7" id="AutoShape 182" o:spid="_x0000_s1026" type="#_x0000_t32" style="position:absolute;margin-left:87.65pt;margin-top:5.15pt;width:17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LjuotTZAAAACQEAAA8AAABkcnMvZG93bnJldi54bWxMj01PwzAMhu9I/IfISNxYwvguTSeotDuM&#10;r6vXem3VxilNtpR/jxEHONmv/er143w1u0EdaAqdZwvnCwOKuPJ1x42F15f12S2oEJFrHDyThS8K&#10;sCqOj3LMap/4mQ6b2CgJ4ZChhTbGMdM6VC05DAs/Estu5yeHUeTU6HrCJOFu0EtjrrXDjuVCiyOV&#10;LVX9Zu8sfPjdZ9knEx7fS+yfTFrPmN6sPT2ZH+5BRZrjnxl+8AUdCmHa+j3XQQ2ib64uxCqNkSqG&#10;pbm7BLX9Hegi1/8/KL4BAAD//wMAUEsBAi0AFAAGAAgAAAAhALaDOJL+AAAA4QEAABMAAAAAAAAA&#10;AAAAAAAAAAAAAFtDb250ZW50X1R5cGVzXS54bWxQSwECLQAUAAYACAAAACEAOP0h/9YAAACUAQAA&#10;CwAAAAAAAAAAAAAAAAAvAQAAX3JlbHMvLnJlbHNQSwECLQAUAAYACAAAACEAu+MGO9QBAACUAwAA&#10;DgAAAAAAAAAAAAAAAAAuAgAAZHJzL2Uyb0RvYy54bWxQSwECLQAUAAYACAAAACEAuO6i1NkAAAAJ&#10;AQAADwAAAAAAAAAAAAAAAAAuBAAAZHJzL2Rvd25yZXYueG1sUEsFBgAAAAAEAAQA8wAAADQFAAAA&#10;AA=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7. CuCl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 +  2KOH 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     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Cu(OH)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  + 2 KCl</w:t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ab/>
        <w:t>1 pkt</w:t>
      </w:r>
    </w:p>
    <w:p w14:paraId="5DA67887" w14:textId="67C40C62" w:rsidR="00C85756" w:rsidRPr="002D0720" w:rsidRDefault="00E02C5A" w:rsidP="002D0720">
      <w:pPr>
        <w:spacing w:line="276" w:lineRule="auto"/>
        <w:rPr>
          <w:rFonts w:asciiTheme="minorHAnsi" w:hAnsiTheme="minorHAnsi" w:cstheme="minorHAnsi"/>
          <w:color w:val="000000"/>
          <w:lang w:val="pt-BR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CEC7ABE" wp14:editId="46A81A20">
                <wp:simplePos x="0" y="0"/>
                <wp:positionH relativeFrom="column">
                  <wp:posOffset>1351915</wp:posOffset>
                </wp:positionH>
                <wp:positionV relativeFrom="paragraph">
                  <wp:posOffset>62865</wp:posOffset>
                </wp:positionV>
                <wp:extent cx="216535" cy="0"/>
                <wp:effectExtent l="0" t="57150" r="31115" b="57150"/>
                <wp:wrapNone/>
                <wp:docPr id="7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BF842" id="AutoShape 183" o:spid="_x0000_s1026" type="#_x0000_t32" style="position:absolute;margin-left:106.45pt;margin-top:4.95pt;width:17.0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HtRSD/ZAAAABwEAAA8AAABkcnMvZG93bnJldi54bWxMj81OwzAQhO9IvIO1SNyo3QgBDXEqiNQ7&#10;LX/XbbxNosR2iN06fXsWLnBajWY0+02xnu0gTjSFzjsNy4UCQa72pnONhrfXzc0DiBDRGRy8Iw1n&#10;CrAuLy8KzI1PbkunXWwEl7iQo4Y2xjGXMtQtWQwLP5Jj7+Ani5Hl1EgzYeJyO8hMqTtpsXP8ocWR&#10;qpbqfne0Gj794avqkwrPHxX2LyptZkzvWl9fzU+PICLN8S8MP/iMDiUz7f3RmSAGDdkyW3FUw4oP&#10;+9ntPW/b/2pZFvI/f/kNAAD//wMAUEsBAi0AFAAGAAgAAAAhALaDOJL+AAAA4QEAABMAAAAAAAAA&#10;AAAAAAAAAAAAAFtDb250ZW50X1R5cGVzXS54bWxQSwECLQAUAAYACAAAACEAOP0h/9YAAACUAQAA&#10;CwAAAAAAAAAAAAAAAAAvAQAAX3JlbHMvLnJlbHNQSwECLQAUAAYACAAAACEAu+MGO9QBAACUAwAA&#10;DgAAAAAAAAAAAAAAAAAuAgAAZHJzL2Uyb0RvYy54bWxQSwECLQAUAAYACAAAACEAe1FIP9kAAAAH&#10;AQAADwAAAAAAAAAAAAAAAAAuBAAAZHJzL2Rvd25yZXYueG1sUEsFBgAAAAAEAAQA8wAAADQFAAAA&#10;AA=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8. Cu(OH)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 +  4 NH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 xml:space="preserve">3aq </w:t>
      </w:r>
      <w:r w:rsidR="003D6154" w:rsidRPr="002D0720">
        <w:rPr>
          <w:rFonts w:asciiTheme="minorHAnsi" w:hAnsiTheme="minorHAnsi" w:cstheme="minorHAnsi"/>
          <w:color w:val="000000"/>
          <w:lang w:val="pt-BR"/>
        </w:rPr>
        <w:t xml:space="preserve">       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 xml:space="preserve"> [Cu(NH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3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)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4</w:t>
      </w:r>
      <w:r w:rsidR="00C85756" w:rsidRPr="002D0720">
        <w:rPr>
          <w:rFonts w:asciiTheme="minorHAnsi" w:hAnsiTheme="minorHAnsi" w:cstheme="minorHAnsi"/>
          <w:color w:val="000000"/>
          <w:lang w:val="pt-BR"/>
        </w:rPr>
        <w:t>](OH)</w:t>
      </w:r>
      <w:r w:rsidR="00C85756" w:rsidRPr="002D0720">
        <w:rPr>
          <w:rFonts w:asciiTheme="minorHAnsi" w:hAnsiTheme="minorHAnsi" w:cstheme="minorHAnsi"/>
          <w:color w:val="000000"/>
          <w:vertAlign w:val="subscript"/>
          <w:lang w:val="pt-BR"/>
        </w:rPr>
        <w:t>2</w:t>
      </w:r>
      <w:r w:rsidR="00721E21" w:rsidRPr="002D0720">
        <w:rPr>
          <w:rFonts w:asciiTheme="minorHAnsi" w:hAnsiTheme="minorHAnsi" w:cstheme="minorHAnsi"/>
          <w:color w:val="000000"/>
          <w:vertAlign w:val="subscript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bscript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bscript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bscript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bscript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bscript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bscript"/>
          <w:lang w:val="pt-BR"/>
        </w:rPr>
        <w:tab/>
      </w:r>
      <w:r w:rsidR="00721E21" w:rsidRPr="002D0720">
        <w:rPr>
          <w:rFonts w:asciiTheme="minorHAnsi" w:hAnsiTheme="minorHAnsi" w:cstheme="minorHAnsi"/>
          <w:color w:val="000000"/>
          <w:lang w:val="pt-BR"/>
        </w:rPr>
        <w:t>1 pkt</w:t>
      </w:r>
    </w:p>
    <w:p w14:paraId="566AB3D9" w14:textId="38F1F7E3" w:rsidR="00C85756" w:rsidRPr="002D0720" w:rsidRDefault="00E02C5A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5C97724" wp14:editId="463BC504">
                <wp:simplePos x="0" y="0"/>
                <wp:positionH relativeFrom="column">
                  <wp:posOffset>1252220</wp:posOffset>
                </wp:positionH>
                <wp:positionV relativeFrom="paragraph">
                  <wp:posOffset>65405</wp:posOffset>
                </wp:positionV>
                <wp:extent cx="216535" cy="0"/>
                <wp:effectExtent l="0" t="57150" r="31115" b="57150"/>
                <wp:wrapNone/>
                <wp:docPr id="8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57481" id="AutoShape 184" o:spid="_x0000_s1026" type="#_x0000_t32" style="position:absolute;margin-left:98.6pt;margin-top:5.15pt;width:17.0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wY71AEAAJQDAAAOAAAAZHJzL2Uyb0RvYy54bWysU8Fu2zAMvQ/YPwi6L45TpBuMOD2k6y7d&#10;FqDdBzCSbAuTRYFU4uTvJ6lJ2m23YT4Iovj4xPdEr+6OoxMHQ2zRt7KezaUwXqG2vm/lj+eHD5+k&#10;4Aheg0NvWnkyLO/W79+tptCYBQ7otCGRSDw3U2jlEGNoqorVYEbgGQbjU7JDGiGmkPpKE0yJfXTV&#10;Yj6/rSYkHQiVYU6n9y9JuS78XWdU/N51bKJwrUy9xbJSWXd5rdYraHqCMFh1bgP+oYsRrE+XXqnu&#10;IYLYk/2LarSKkLGLM4VjhV1nlSkakpp6/oeapwGCKVqSORyuNvH/o1XfDhu/pdy6Ovqn8IjqJwuP&#10;mwF8b0oDz6eQHq7OVlVT4OZakgMOWxK76SvqhIF9xOLCsaMxUyZ94ljMPl3NNscoVDpc1LfLm6UU&#10;6pKqoLnUBeL4xeAo8qaVHAlsP8QNep9eFKkut8DhkWPuCppLQb7U44N1rjys82Jq5U39cVkKGJ3V&#10;OZlhTP1u40gcII9G+YrElHkLI9x7XcgGA/qz1yIWP3waZ5nZR6OlcCZNf94VZATrXpGRbPLSvaB5&#10;/B2cenf+bGz2Mg8uNzvUpy1laTlKT19Ensc0z9bbuKBef6b1LwAAAP//AwBQSwMEFAAGAAgAAAAh&#10;ADDKz4vaAAAACQEAAA8AAABkcnMvZG93bnJldi54bWxMj0tPwzAQhO9I/AdrK3GjdlOJRxqngki9&#10;Q3ldt/E2iRLbIXbr8O9ZxAFuM7uj2W+L7WwHcaYpdN5pWC0VCHK1N51rNLy+7K7vQISIzuDgHWn4&#10;ogDb8vKiwNz45J7pvI+N4BIXctTQxjjmUoa6JYth6UdyvDv6yWJkOzXSTJi43A4yU+pGWuwcX2hx&#10;pKqlut+frIYPf/ys+qTC43uF/ZNKuxnTm9ZXi/lhAyLSHP/C8IPP6FAy08GfnAliYH9/m3GUhVqD&#10;4EC2XrE4/A5kWcj/H5TfAAAA//8DAFBLAQItABQABgAIAAAAIQC2gziS/gAAAOEBAAATAAAAAAAA&#10;AAAAAAAAAAAAAABbQ29udGVudF9UeXBlc10ueG1sUEsBAi0AFAAGAAgAAAAhADj9If/WAAAAlAEA&#10;AAsAAAAAAAAAAAAAAAAALwEAAF9yZWxzLy5yZWxzUEsBAi0AFAAGAAgAAAAhALvjBjvUAQAAlAMA&#10;AA4AAAAAAAAAAAAAAAAALgIAAGRycy9lMm9Eb2MueG1sUEsBAi0AFAAGAAgAAAAhADDKz4vaAAAA&#10;CQEAAA8AAAAAAAAAAAAAAAAALgQAAGRycy9kb3ducmV2LnhtbFBLBQYAAAAABAAEAPMAAAA1BQAA&#10;AAA=&#10;" strokeweight=".25pt">
                <v:stroke endarrow="block" endarrowwidth="narrow"/>
              </v:shape>
            </w:pict>
          </mc:Fallback>
        </mc:AlternateContent>
      </w:r>
      <w:r w:rsidR="00C85756" w:rsidRPr="002D0720">
        <w:rPr>
          <w:rFonts w:asciiTheme="minorHAnsi" w:hAnsiTheme="minorHAnsi" w:cstheme="minorHAnsi"/>
          <w:color w:val="000000"/>
        </w:rPr>
        <w:t>9  Cu(OH)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 xml:space="preserve">  +  2 HCl </w:t>
      </w:r>
      <w:r w:rsidR="003D6154" w:rsidRPr="002D0720">
        <w:rPr>
          <w:rFonts w:asciiTheme="minorHAnsi" w:hAnsiTheme="minorHAnsi" w:cstheme="minorHAnsi"/>
          <w:color w:val="000000"/>
        </w:rPr>
        <w:t xml:space="preserve">      </w:t>
      </w:r>
      <w:r w:rsidR="00C85756" w:rsidRPr="002D0720">
        <w:rPr>
          <w:rFonts w:asciiTheme="minorHAnsi" w:hAnsiTheme="minorHAnsi" w:cstheme="minorHAnsi"/>
          <w:color w:val="000000"/>
        </w:rPr>
        <w:t xml:space="preserve"> </w:t>
      </w:r>
      <w:r w:rsidR="003D6154" w:rsidRPr="002D0720">
        <w:rPr>
          <w:rFonts w:asciiTheme="minorHAnsi" w:hAnsiTheme="minorHAnsi" w:cstheme="minorHAnsi"/>
          <w:color w:val="000000"/>
        </w:rPr>
        <w:t xml:space="preserve"> </w:t>
      </w:r>
      <w:r w:rsidR="00C85756" w:rsidRPr="002D0720">
        <w:rPr>
          <w:rFonts w:asciiTheme="minorHAnsi" w:hAnsiTheme="minorHAnsi" w:cstheme="minorHAnsi"/>
          <w:color w:val="000000"/>
        </w:rPr>
        <w:t>CuCl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 xml:space="preserve">  +  2 H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>O</w:t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  <w:t>1 pkt</w:t>
      </w:r>
    </w:p>
    <w:p w14:paraId="56827FBF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676B9C26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26524EE0" w14:textId="77777777" w:rsidR="003631F2" w:rsidRPr="002D0720" w:rsidRDefault="003D6154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A</w:t>
      </w:r>
      <w:r w:rsidR="003631F2" w:rsidRPr="002D0720">
        <w:rPr>
          <w:rFonts w:asciiTheme="minorHAnsi" w:hAnsiTheme="minorHAnsi" w:cstheme="minorHAnsi"/>
          <w:color w:val="000000"/>
        </w:rPr>
        <w:t>d</w:t>
      </w:r>
      <w:r w:rsidRPr="002D0720">
        <w:rPr>
          <w:rFonts w:asciiTheme="minorHAnsi" w:hAnsiTheme="minorHAnsi" w:cstheme="minorHAnsi"/>
          <w:color w:val="000000"/>
        </w:rPr>
        <w:t>.</w:t>
      </w:r>
      <w:r w:rsidR="008A781A" w:rsidRPr="002D0720">
        <w:rPr>
          <w:rFonts w:asciiTheme="minorHAnsi" w:hAnsiTheme="minorHAnsi" w:cstheme="minorHAnsi"/>
          <w:color w:val="000000"/>
        </w:rPr>
        <w:t xml:space="preserve"> </w:t>
      </w:r>
      <w:r w:rsidR="003631F2" w:rsidRPr="002D0720">
        <w:rPr>
          <w:rFonts w:asciiTheme="minorHAnsi" w:hAnsiTheme="minorHAnsi" w:cstheme="minorHAnsi"/>
          <w:color w:val="000000"/>
        </w:rPr>
        <w:t>B.</w:t>
      </w:r>
    </w:p>
    <w:p w14:paraId="3EA89E86" w14:textId="77777777" w:rsidR="00C85756" w:rsidRPr="002D0720" w:rsidRDefault="003631F2" w:rsidP="002D0720">
      <w:pPr>
        <w:spacing w:line="276" w:lineRule="auto"/>
        <w:rPr>
          <w:rFonts w:asciiTheme="minorHAnsi" w:hAnsiTheme="minorHAnsi" w:cstheme="minorHAnsi"/>
          <w:color w:val="000000"/>
        </w:rPr>
      </w:pPr>
      <w:proofErr w:type="spellStart"/>
      <w:r w:rsidRPr="002D0720">
        <w:rPr>
          <w:rFonts w:asciiTheme="minorHAnsi" w:hAnsiTheme="minorHAnsi" w:cstheme="minorHAnsi"/>
          <w:color w:val="000000"/>
        </w:rPr>
        <w:t>Ia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. </w:t>
      </w:r>
      <w:r w:rsidR="00C85756" w:rsidRPr="002D0720">
        <w:rPr>
          <w:rFonts w:asciiTheme="minorHAnsi" w:hAnsiTheme="minorHAnsi" w:cstheme="minorHAnsi"/>
          <w:color w:val="000000"/>
        </w:rPr>
        <w:t>W temperaturze –25 C cieczami są substancje: HF, H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>Te,</w:t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  <w:t>1 pkt</w:t>
      </w:r>
    </w:p>
    <w:p w14:paraId="65D64887" w14:textId="77777777" w:rsidR="00C85756" w:rsidRPr="002D0720" w:rsidRDefault="003631F2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Ib. </w:t>
      </w:r>
      <w:r w:rsidR="00C85756" w:rsidRPr="002D0720">
        <w:rPr>
          <w:rFonts w:asciiTheme="minorHAnsi" w:hAnsiTheme="minorHAnsi" w:cstheme="minorHAnsi"/>
          <w:color w:val="000000"/>
        </w:rPr>
        <w:t>W temperaturze  + 25</w:t>
      </w:r>
      <w:r w:rsidR="00C85756" w:rsidRPr="002D0720">
        <w:rPr>
          <w:rFonts w:asciiTheme="minorHAnsi" w:hAnsiTheme="minorHAnsi" w:cstheme="minorHAnsi"/>
          <w:color w:val="000000"/>
          <w:vertAlign w:val="superscript"/>
        </w:rPr>
        <w:t>o</w:t>
      </w:r>
      <w:r w:rsidR="00C85756" w:rsidRPr="002D0720">
        <w:rPr>
          <w:rFonts w:asciiTheme="minorHAnsi" w:hAnsiTheme="minorHAnsi" w:cstheme="minorHAnsi"/>
          <w:color w:val="000000"/>
        </w:rPr>
        <w:t>C cieczą jest H</w:t>
      </w:r>
      <w:r w:rsidR="00C85756"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="00C85756" w:rsidRPr="002D0720">
        <w:rPr>
          <w:rFonts w:asciiTheme="minorHAnsi" w:hAnsiTheme="minorHAnsi" w:cstheme="minorHAnsi"/>
          <w:color w:val="000000"/>
        </w:rPr>
        <w:t>O.</w:t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  <w:t>1 pkt</w:t>
      </w:r>
    </w:p>
    <w:p w14:paraId="68A958AE" w14:textId="77777777" w:rsidR="00721E21" w:rsidRPr="002D0720" w:rsidRDefault="00721E21" w:rsidP="002D0720">
      <w:pPr>
        <w:spacing w:line="276" w:lineRule="auto"/>
        <w:ind w:firstLine="360"/>
        <w:rPr>
          <w:rFonts w:asciiTheme="minorHAnsi" w:hAnsiTheme="minorHAnsi" w:cstheme="minorHAnsi"/>
          <w:color w:val="000000"/>
        </w:rPr>
      </w:pPr>
    </w:p>
    <w:p w14:paraId="43BBEBCB" w14:textId="77777777" w:rsidR="00C85756" w:rsidRPr="002D0720" w:rsidRDefault="00C85756" w:rsidP="002D0720">
      <w:pPr>
        <w:spacing w:line="276" w:lineRule="auto"/>
        <w:ind w:hanging="11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II. Duże różnice elektroujemności pomiędzy atomami wchodzącymi w skład cząsteczki H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>O i HF są przyczyną znacznej polaryzacji wiązań O-H i H-F w cząsteczkach H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>O i HF</w:t>
      </w:r>
      <w:r w:rsidR="00C25523" w:rsidRPr="002D0720">
        <w:rPr>
          <w:rFonts w:asciiTheme="minorHAnsi" w:hAnsiTheme="minorHAnsi" w:cstheme="minorHAnsi"/>
          <w:color w:val="000000"/>
        </w:rPr>
        <w:t>,</w:t>
      </w:r>
      <w:r w:rsidRPr="002D0720">
        <w:rPr>
          <w:rFonts w:asciiTheme="minorHAnsi" w:hAnsiTheme="minorHAnsi" w:cstheme="minorHAnsi"/>
          <w:color w:val="000000"/>
        </w:rPr>
        <w:t xml:space="preserve"> i pojawienia się na poszczególnych atomach cząstkowych ładunków dodatnich lub ujemnych:</w:t>
      </w:r>
    </w:p>
    <w:p w14:paraId="1B51A9C2" w14:textId="77777777" w:rsidR="00C85756" w:rsidRPr="002D0720" w:rsidRDefault="00721E21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  <w:t>2 pkt</w:t>
      </w:r>
    </w:p>
    <w:p w14:paraId="26EA373E" w14:textId="77777777" w:rsidR="00C85756" w:rsidRPr="002D0720" w:rsidRDefault="00C85756" w:rsidP="002D0720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object w:dxaOrig="1290" w:dyaOrig="1875" w14:anchorId="6B5966BC">
          <v:shape id="_x0000_i1030" type="#_x0000_t75" style="width:64.8pt;height:94.2pt" o:ole="">
            <v:imagedata r:id="rId17" o:title=""/>
          </v:shape>
          <o:OLEObject Type="Embed" ProgID="ISISServer" ShapeID="_x0000_i1030" DrawAspect="Content" ObjectID="_1834560061" r:id="rId18"/>
        </w:object>
      </w:r>
      <w:r w:rsidRPr="002D0720">
        <w:rPr>
          <w:rFonts w:asciiTheme="minorHAnsi" w:hAnsiTheme="minorHAnsi" w:cstheme="minorHAnsi"/>
          <w:color w:val="000000"/>
        </w:rPr>
        <w:t xml:space="preserve">              </w:t>
      </w:r>
      <w:r w:rsidRPr="002D0720">
        <w:rPr>
          <w:rFonts w:asciiTheme="minorHAnsi" w:hAnsiTheme="minorHAnsi" w:cstheme="minorHAnsi"/>
          <w:color w:val="000000"/>
        </w:rPr>
        <w:object w:dxaOrig="1035" w:dyaOrig="840" w14:anchorId="08B066A7">
          <v:shape id="_x0000_i1031" type="#_x0000_t75" style="width:52.2pt;height:42pt" o:ole="">
            <v:imagedata r:id="rId19" o:title=""/>
          </v:shape>
          <o:OLEObject Type="Embed" ProgID="ISISServer" ShapeID="_x0000_i1031" DrawAspect="Content" ObjectID="_1834560062" r:id="rId20"/>
        </w:object>
      </w:r>
      <w:r w:rsidR="00721E21" w:rsidRPr="002D0720">
        <w:rPr>
          <w:rFonts w:asciiTheme="minorHAnsi" w:hAnsiTheme="minorHAnsi" w:cstheme="minorHAnsi"/>
          <w:color w:val="000000"/>
        </w:rPr>
        <w:tab/>
      </w:r>
      <w:r w:rsidR="00721E21" w:rsidRPr="002D0720">
        <w:rPr>
          <w:rFonts w:asciiTheme="minorHAnsi" w:hAnsiTheme="minorHAnsi" w:cstheme="minorHAnsi"/>
          <w:color w:val="000000"/>
        </w:rPr>
        <w:tab/>
      </w:r>
    </w:p>
    <w:p w14:paraId="02560F1B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3A8E4085" w14:textId="7A512959" w:rsidR="00C85756" w:rsidRPr="002D0720" w:rsidRDefault="00C85756" w:rsidP="002D072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W konsekwencji cząsteczki HF i H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>O uzyskują trwałe momenty dipolowe. Opisany efekt w znacznie mniejszym stopniu dotyczy pozostałych połączeń tlenowców i fluorowców z wodorem (maleje różnica elektroujemności atomów wchodzących w skład danej cząsteczki).</w:t>
      </w:r>
    </w:p>
    <w:p w14:paraId="7E4E139E" w14:textId="69BF59B7" w:rsidR="00C85756" w:rsidRPr="002D0720" w:rsidRDefault="00C85756" w:rsidP="002D072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Atomy wodoru (na których wytworzony został pewien cząstkowy ładunek dodatni) oddziaływują odpowiednio z atomami tlenu bądź fluoru</w:t>
      </w:r>
      <w:r w:rsidR="00D674F6">
        <w:rPr>
          <w:rFonts w:asciiTheme="minorHAnsi" w:hAnsiTheme="minorHAnsi" w:cstheme="minorHAnsi"/>
          <w:color w:val="000000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>(na których został wytworzony cząstkowy ładunek ujemny) wykorzystując wolne pary elektronowe tych atomów. Takie oddziaływanie nazywa się wiązaniem wodorowym. Proces tworzenia wiązań wodorowych może być kontynuowany, w wyniku czego mogą powstać rozległe struktury związanych ze sobą cząsteczek</w:t>
      </w:r>
      <w:r w:rsidR="00C25523" w:rsidRPr="002D0720">
        <w:rPr>
          <w:rFonts w:asciiTheme="minorHAnsi" w:hAnsiTheme="minorHAnsi" w:cstheme="minorHAnsi"/>
          <w:color w:val="000000"/>
        </w:rPr>
        <w:t>, np.</w:t>
      </w:r>
    </w:p>
    <w:p w14:paraId="14539B6C" w14:textId="52702FCB" w:rsidR="00721E21" w:rsidRPr="002D0720" w:rsidRDefault="00230FFB" w:rsidP="002D0720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725ECAB0" wp14:editId="700D89E6">
            <wp:extent cx="1432560" cy="487680"/>
            <wp:effectExtent l="0" t="0" r="0" b="0"/>
            <wp:docPr id="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756" w:rsidRPr="002D0720">
        <w:rPr>
          <w:rFonts w:asciiTheme="minorHAnsi" w:hAnsiTheme="minorHAnsi" w:cstheme="minorHAnsi"/>
          <w:color w:val="000000"/>
        </w:rPr>
        <w:t>itd.</w:t>
      </w:r>
      <w:r w:rsidR="00721E21" w:rsidRPr="002D0720">
        <w:rPr>
          <w:rFonts w:asciiTheme="minorHAnsi" w:hAnsiTheme="minorHAnsi" w:cstheme="minorHAnsi"/>
          <w:color w:val="000000"/>
        </w:rPr>
        <w:tab/>
      </w:r>
    </w:p>
    <w:p w14:paraId="667E3DFF" w14:textId="77777777" w:rsidR="00C85756" w:rsidRPr="002D0720" w:rsidRDefault="00C85756" w:rsidP="002D072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Energia wiązania wodorowego (charakterystycznego dla HF i H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 xml:space="preserve">O) jest większa niż energia oddziaływań międzycząsteczkowych van der </w:t>
      </w:r>
      <w:proofErr w:type="spellStart"/>
      <w:r w:rsidRPr="002D0720">
        <w:rPr>
          <w:rFonts w:asciiTheme="minorHAnsi" w:hAnsiTheme="minorHAnsi" w:cstheme="minorHAnsi"/>
          <w:color w:val="000000"/>
        </w:rPr>
        <w:t>Waalsa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(charakterystycznych dla połączeń z wodorem pozostałych tlenowców i fluorowców). W takim razie zrywanie wiązań wodorowych (które następuje stopniowo przy przechodzeniu ze stanu stałego przez ciekły do gazowego) będzie wymagało większego nakładu energii niż zrywanie oddziaływań van der </w:t>
      </w:r>
      <w:proofErr w:type="spellStart"/>
      <w:r w:rsidRPr="002D0720">
        <w:rPr>
          <w:rFonts w:asciiTheme="minorHAnsi" w:hAnsiTheme="minorHAnsi" w:cstheme="minorHAnsi"/>
          <w:color w:val="000000"/>
        </w:rPr>
        <w:t>Waalsa</w:t>
      </w:r>
      <w:proofErr w:type="spellEnd"/>
      <w:r w:rsidRPr="002D0720">
        <w:rPr>
          <w:rFonts w:asciiTheme="minorHAnsi" w:hAnsiTheme="minorHAnsi" w:cstheme="minorHAnsi"/>
          <w:color w:val="000000"/>
        </w:rPr>
        <w:t>, więc HF i H</w:t>
      </w:r>
      <w:r w:rsidRPr="002D0720">
        <w:rPr>
          <w:rFonts w:asciiTheme="minorHAnsi" w:hAnsiTheme="minorHAnsi" w:cstheme="minorHAnsi"/>
          <w:color w:val="000000"/>
          <w:vertAlign w:val="subscript"/>
        </w:rPr>
        <w:t>2</w:t>
      </w:r>
      <w:r w:rsidRPr="002D0720">
        <w:rPr>
          <w:rFonts w:asciiTheme="minorHAnsi" w:hAnsiTheme="minorHAnsi" w:cstheme="minorHAnsi"/>
          <w:color w:val="000000"/>
        </w:rPr>
        <w:t xml:space="preserve">O mają większe wartości t.t. i  </w:t>
      </w:r>
      <w:proofErr w:type="spellStart"/>
      <w:r w:rsidRPr="002D0720">
        <w:rPr>
          <w:rFonts w:asciiTheme="minorHAnsi" w:hAnsiTheme="minorHAnsi" w:cstheme="minorHAnsi"/>
          <w:color w:val="000000"/>
        </w:rPr>
        <w:t>t.w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.  </w:t>
      </w:r>
    </w:p>
    <w:p w14:paraId="141D4F95" w14:textId="77777777" w:rsidR="003631F2" w:rsidRPr="002D0720" w:rsidRDefault="003631F2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4382C8D7" w14:textId="77777777" w:rsidR="003631F2" w:rsidRPr="002D0720" w:rsidRDefault="00C25523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A</w:t>
      </w:r>
      <w:r w:rsidR="003631F2" w:rsidRPr="002D0720">
        <w:rPr>
          <w:rFonts w:asciiTheme="minorHAnsi" w:hAnsiTheme="minorHAnsi" w:cstheme="minorHAnsi"/>
          <w:color w:val="000000"/>
        </w:rPr>
        <w:t>d</w:t>
      </w:r>
      <w:r w:rsidRPr="002D0720">
        <w:rPr>
          <w:rFonts w:asciiTheme="minorHAnsi" w:hAnsiTheme="minorHAnsi" w:cstheme="minorHAnsi"/>
          <w:color w:val="000000"/>
        </w:rPr>
        <w:t>.</w:t>
      </w:r>
      <w:r w:rsidR="008A781A" w:rsidRPr="002D0720">
        <w:rPr>
          <w:rFonts w:asciiTheme="minorHAnsi" w:hAnsiTheme="minorHAnsi" w:cstheme="minorHAnsi"/>
          <w:color w:val="000000"/>
        </w:rPr>
        <w:t xml:space="preserve"> </w:t>
      </w:r>
      <w:r w:rsidR="003631F2" w:rsidRPr="002D0720">
        <w:rPr>
          <w:rFonts w:asciiTheme="minorHAnsi" w:hAnsiTheme="minorHAnsi" w:cstheme="minorHAnsi"/>
          <w:color w:val="000000"/>
        </w:rPr>
        <w:t>C.</w:t>
      </w:r>
    </w:p>
    <w:p w14:paraId="0B5FC569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a)</w:t>
      </w:r>
      <w:r w:rsidR="00C25523" w:rsidRPr="002D0720">
        <w:rPr>
          <w:rFonts w:asciiTheme="minorHAnsi" w:hAnsiTheme="minorHAnsi" w:cstheme="minorHAnsi"/>
          <w:color w:val="000000"/>
        </w:rPr>
        <w:t>. Stopień dysocjacji HF</w:t>
      </w:r>
    </w:p>
    <w:p w14:paraId="742516CC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4DE87F27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  1 mol HF  -  20 g</w:t>
      </w:r>
    </w:p>
    <w:p w14:paraId="6B62DC7F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      </w:t>
      </w:r>
      <w:proofErr w:type="spellStart"/>
      <w:r w:rsidRPr="002D0720">
        <w:rPr>
          <w:rFonts w:asciiTheme="minorHAnsi" w:hAnsiTheme="minorHAnsi" w:cstheme="minorHAnsi"/>
          <w:color w:val="000000"/>
        </w:rPr>
        <w:t>n</w:t>
      </w:r>
      <w:r w:rsidRPr="002D0720">
        <w:rPr>
          <w:rFonts w:asciiTheme="minorHAnsi" w:hAnsiTheme="minorHAnsi" w:cstheme="minorHAnsi"/>
          <w:color w:val="000000"/>
          <w:vertAlign w:val="subscript"/>
        </w:rPr>
        <w:t>w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        -  1 g</w:t>
      </w:r>
    </w:p>
    <w:p w14:paraId="4AB1F277" w14:textId="1C0ABC85" w:rsidR="00C85756" w:rsidRPr="002D0720" w:rsidRDefault="00230FFB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42F32768" wp14:editId="0F43185F">
                <wp:simplePos x="0" y="0"/>
                <wp:positionH relativeFrom="column">
                  <wp:posOffset>31115</wp:posOffset>
                </wp:positionH>
                <wp:positionV relativeFrom="paragraph">
                  <wp:posOffset>38099</wp:posOffset>
                </wp:positionV>
                <wp:extent cx="1057275" cy="0"/>
                <wp:effectExtent l="0" t="0" r="0" b="0"/>
                <wp:wrapNone/>
                <wp:docPr id="2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E0393" id="AutoShape 161" o:spid="_x0000_s1026" type="#_x0000_t32" style="position:absolute;margin-left:2.45pt;margin-top:3pt;width:83.25pt;height:0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BJgRCtoAAAAFAQAADwAAAGRycy9kb3ducmV2&#10;LnhtbEyPwU7DMBBE70j8g7VIXBB1UpVCQ5yqQuLAkbYS1228JIF4HcVOE/r1bLmU42hGM2/y9eRa&#10;daQ+NJ4NpLMEFHHpbcOVgf3u9f4JVIjIFlvPZOCHAqyL66scM+tHfqfjNlZKSjhkaKCOscu0DmVN&#10;DsPMd8TiffreYRTZV9r2OEq5a/U8SZbaYcOyUGNHLzWV39vBGaAwPKTJZuWq/dtpvPuYn77GbmfM&#10;7c20eQYVaYqXMJzxBR0KYTr4gW1QrYHFSoIGlnLo7D6mC1CHP62LXP+nL34BAAD//wMAUEsBAi0A&#10;FAAGAAgAAAAhALaDOJL+AAAA4QEAABMAAAAAAAAAAAAAAAAAAAAAAFtDb250ZW50X1R5cGVzXS54&#10;bWxQSwECLQAUAAYACAAAACEAOP0h/9YAAACUAQAACwAAAAAAAAAAAAAAAAAvAQAAX3JlbHMvLnJl&#10;bHNQSwECLQAUAAYACAAAACEA2tsnibgBAABWAwAADgAAAAAAAAAAAAAAAAAuAgAAZHJzL2Uyb0Rv&#10;Yy54bWxQSwECLQAUAAYACAAAACEABJgRCtoAAAAFAQAADwAAAAAAAAAAAAAAAAASBAAAZHJzL2Rv&#10;d25yZXYueG1sUEsFBgAAAAAEAAQA8wAAABkFAAAAAA==&#10;"/>
            </w:pict>
          </mc:Fallback>
        </mc:AlternateContent>
      </w:r>
    </w:p>
    <w:p w14:paraId="27AFA2AA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  </w:t>
      </w:r>
      <w:proofErr w:type="spellStart"/>
      <w:r w:rsidRPr="002D0720">
        <w:rPr>
          <w:rFonts w:asciiTheme="minorHAnsi" w:hAnsiTheme="minorHAnsi" w:cstheme="minorHAnsi"/>
          <w:color w:val="000000"/>
        </w:rPr>
        <w:t>n</w:t>
      </w:r>
      <w:r w:rsidRPr="002D0720">
        <w:rPr>
          <w:rFonts w:asciiTheme="minorHAnsi" w:hAnsiTheme="minorHAnsi" w:cstheme="minorHAnsi"/>
          <w:color w:val="000000"/>
          <w:vertAlign w:val="subscript"/>
        </w:rPr>
        <w:t>w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= 0,05 mol HF         </w:t>
      </w:r>
      <w:proofErr w:type="spellStart"/>
      <w:r w:rsidRPr="002D0720">
        <w:rPr>
          <w:rFonts w:asciiTheme="minorHAnsi" w:hAnsiTheme="minorHAnsi" w:cstheme="minorHAnsi"/>
          <w:color w:val="000000"/>
        </w:rPr>
        <w:t>n</w:t>
      </w:r>
      <w:r w:rsidRPr="002D0720">
        <w:rPr>
          <w:rFonts w:asciiTheme="minorHAnsi" w:hAnsiTheme="minorHAnsi" w:cstheme="minorHAnsi"/>
          <w:color w:val="000000"/>
          <w:vertAlign w:val="subscript"/>
        </w:rPr>
        <w:t>w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– liczba moli HF wprowadzonych do roztworu</w:t>
      </w:r>
    </w:p>
    <w:p w14:paraId="180008A9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   </w:t>
      </w:r>
    </w:p>
    <w:p w14:paraId="5458F803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742F62E7" w14:textId="77777777" w:rsidR="00C85756" w:rsidRPr="002D0720" w:rsidRDefault="00C85756" w:rsidP="002D0720">
      <w:pPr>
        <w:spacing w:line="276" w:lineRule="auto"/>
        <w:ind w:firstLine="360"/>
        <w:rPr>
          <w:rFonts w:asciiTheme="minorHAnsi" w:hAnsiTheme="minorHAnsi" w:cstheme="minorHAnsi"/>
          <w:color w:val="000000"/>
          <w:vertAlign w:val="superscript"/>
          <w:lang w:val="en-US"/>
        </w:rPr>
      </w:pPr>
      <w:r w:rsidRPr="002D0720">
        <w:rPr>
          <w:rFonts w:asciiTheme="minorHAnsi" w:hAnsiTheme="minorHAnsi" w:cstheme="minorHAnsi"/>
          <w:color w:val="000000"/>
          <w:lang w:val="en-US"/>
        </w:rPr>
        <w:lastRenderedPageBreak/>
        <w:t>HF</w:t>
      </w:r>
      <w:r w:rsidRPr="002D0720">
        <w:rPr>
          <w:rFonts w:asciiTheme="minorHAnsi" w:hAnsiTheme="minorHAnsi" w:cstheme="minorHAnsi"/>
          <w:color w:val="000000"/>
        </w:rPr>
        <w:object w:dxaOrig="1109" w:dyaOrig="315" w14:anchorId="3992C0B8">
          <v:shape id="_x0000_i1032" type="#_x0000_t75" style="width:34.2pt;height:10.2pt" o:ole="">
            <v:imagedata r:id="rId22" o:title=""/>
          </v:shape>
          <o:OLEObject Type="Embed" ProgID="ISISServer" ShapeID="_x0000_i1032" DrawAspect="Content" ObjectID="_1834560063" r:id="rId23"/>
        </w:object>
      </w:r>
      <w:r w:rsidRPr="002D0720">
        <w:rPr>
          <w:rFonts w:asciiTheme="minorHAnsi" w:hAnsiTheme="minorHAnsi" w:cstheme="minorHAnsi"/>
          <w:color w:val="000000"/>
          <w:lang w:val="en-US"/>
        </w:rPr>
        <w:t xml:space="preserve">  H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+</w:t>
      </w:r>
      <w:r w:rsidRPr="002D0720">
        <w:rPr>
          <w:rFonts w:asciiTheme="minorHAnsi" w:hAnsiTheme="minorHAnsi" w:cstheme="minorHAnsi"/>
          <w:color w:val="000000"/>
          <w:lang w:val="en-US"/>
        </w:rPr>
        <w:t xml:space="preserve">  + F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-</w:t>
      </w:r>
    </w:p>
    <w:p w14:paraId="58F233A0" w14:textId="77777777" w:rsidR="00C85756" w:rsidRPr="002D0720" w:rsidRDefault="00C85756" w:rsidP="002D0720">
      <w:pPr>
        <w:spacing w:line="276" w:lineRule="auto"/>
        <w:ind w:firstLine="360"/>
        <w:rPr>
          <w:rFonts w:asciiTheme="minorHAnsi" w:hAnsiTheme="minorHAnsi" w:cstheme="minorHAnsi"/>
          <w:color w:val="000000"/>
          <w:lang w:val="en-US"/>
        </w:rPr>
      </w:pPr>
    </w:p>
    <w:p w14:paraId="5EB356C4" w14:textId="77777777" w:rsidR="00C85756" w:rsidRPr="002D0720" w:rsidRDefault="00C85756" w:rsidP="002D0720">
      <w:pPr>
        <w:spacing w:line="276" w:lineRule="auto"/>
        <w:ind w:firstLine="360"/>
        <w:rPr>
          <w:rFonts w:asciiTheme="minorHAnsi" w:hAnsiTheme="minorHAnsi" w:cstheme="minorHAnsi"/>
          <w:color w:val="000000"/>
          <w:lang w:val="en-US"/>
        </w:rPr>
      </w:pPr>
      <w:r w:rsidRPr="002D0720">
        <w:rPr>
          <w:rFonts w:asciiTheme="minorHAnsi" w:hAnsiTheme="minorHAnsi" w:cstheme="minorHAnsi"/>
          <w:color w:val="000000"/>
          <w:lang w:val="en-US"/>
        </w:rPr>
        <w:t>pH = - log[H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+</w:t>
      </w:r>
      <w:r w:rsidRPr="002D0720">
        <w:rPr>
          <w:rFonts w:asciiTheme="minorHAnsi" w:hAnsiTheme="minorHAnsi" w:cstheme="minorHAnsi"/>
          <w:color w:val="000000"/>
          <w:lang w:val="en-US"/>
        </w:rPr>
        <w:t>] = 2,</w:t>
      </w:r>
    </w:p>
    <w:p w14:paraId="21148EA6" w14:textId="77777777" w:rsidR="00C85756" w:rsidRPr="002D0720" w:rsidRDefault="00C85756" w:rsidP="002D0720">
      <w:pPr>
        <w:spacing w:line="276" w:lineRule="auto"/>
        <w:ind w:firstLine="360"/>
        <w:rPr>
          <w:rFonts w:asciiTheme="minorHAnsi" w:hAnsiTheme="minorHAnsi" w:cstheme="minorHAnsi"/>
          <w:color w:val="000000"/>
          <w:lang w:val="en-US"/>
        </w:rPr>
      </w:pPr>
    </w:p>
    <w:p w14:paraId="2CB129EF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>stąd [H</w:t>
      </w:r>
      <w:r w:rsidRPr="002D0720">
        <w:rPr>
          <w:rFonts w:asciiTheme="minorHAnsi" w:hAnsiTheme="minorHAnsi" w:cstheme="minorHAnsi"/>
          <w:color w:val="000000"/>
          <w:vertAlign w:val="superscript"/>
        </w:rPr>
        <w:t>+</w:t>
      </w:r>
      <w:r w:rsidRPr="002D0720">
        <w:rPr>
          <w:rFonts w:asciiTheme="minorHAnsi" w:hAnsiTheme="minorHAnsi" w:cstheme="minorHAnsi"/>
          <w:color w:val="000000"/>
        </w:rPr>
        <w:t>] = 0,01 mol/dm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="00C25523" w:rsidRPr="002D0720">
        <w:rPr>
          <w:rFonts w:asciiTheme="minorHAnsi" w:hAnsiTheme="minorHAnsi" w:cstheme="minorHAnsi"/>
          <w:color w:val="000000"/>
          <w:vertAlign w:val="subscript"/>
        </w:rPr>
        <w:tab/>
      </w:r>
      <w:r w:rsidR="00C25523" w:rsidRPr="002D0720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>([H</w:t>
      </w:r>
      <w:r w:rsidRPr="002D0720">
        <w:rPr>
          <w:rFonts w:asciiTheme="minorHAnsi" w:hAnsiTheme="minorHAnsi" w:cstheme="minorHAnsi"/>
          <w:color w:val="000000"/>
          <w:vertAlign w:val="superscript"/>
        </w:rPr>
        <w:t>+</w:t>
      </w:r>
      <w:r w:rsidRPr="002D0720">
        <w:rPr>
          <w:rFonts w:asciiTheme="minorHAnsi" w:hAnsiTheme="minorHAnsi" w:cstheme="minorHAnsi"/>
          <w:color w:val="000000"/>
        </w:rPr>
        <w:t>] stężenie jonów wodorowych uzyskanych z dysocjacji HF)</w:t>
      </w:r>
      <w:r w:rsidR="00EE0A35" w:rsidRPr="002D0720">
        <w:rPr>
          <w:rFonts w:asciiTheme="minorHAnsi" w:hAnsiTheme="minorHAnsi" w:cstheme="minorHAnsi"/>
          <w:color w:val="000000"/>
        </w:rPr>
        <w:t>.</w:t>
      </w:r>
    </w:p>
    <w:p w14:paraId="23A26F12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298BD6B0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  1 dm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</w:rPr>
        <w:t xml:space="preserve"> r-</w:t>
      </w:r>
      <w:proofErr w:type="spellStart"/>
      <w:r w:rsidRPr="002D0720">
        <w:rPr>
          <w:rFonts w:asciiTheme="minorHAnsi" w:hAnsiTheme="minorHAnsi" w:cstheme="minorHAnsi"/>
          <w:color w:val="000000"/>
        </w:rPr>
        <w:t>ru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  -   0,01 mol H</w:t>
      </w:r>
      <w:r w:rsidRPr="002D0720">
        <w:rPr>
          <w:rFonts w:asciiTheme="minorHAnsi" w:hAnsiTheme="minorHAnsi" w:cstheme="minorHAnsi"/>
          <w:color w:val="000000"/>
          <w:vertAlign w:val="superscript"/>
        </w:rPr>
        <w:t>+</w:t>
      </w:r>
    </w:p>
    <w:p w14:paraId="74B7ECE9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     0,25 dm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</w:rPr>
        <w:t xml:space="preserve">  -        y</w:t>
      </w:r>
      <w:r w:rsidR="00395D0D" w:rsidRPr="002D0720">
        <w:rPr>
          <w:rFonts w:asciiTheme="minorHAnsi" w:hAnsiTheme="minorHAnsi" w:cstheme="minorHAnsi"/>
          <w:color w:val="000000"/>
        </w:rPr>
        <w:t xml:space="preserve">, </w:t>
      </w:r>
      <w:r w:rsidRPr="002D0720">
        <w:rPr>
          <w:rFonts w:asciiTheme="minorHAnsi" w:hAnsiTheme="minorHAnsi" w:cstheme="minorHAnsi"/>
          <w:color w:val="000000"/>
        </w:rPr>
        <w:t xml:space="preserve">  </w:t>
      </w:r>
      <w:r w:rsidR="008A781A" w:rsidRPr="002D0720">
        <w:rPr>
          <w:rFonts w:asciiTheme="minorHAnsi" w:hAnsiTheme="minorHAnsi" w:cstheme="minorHAnsi"/>
          <w:color w:val="000000"/>
        </w:rPr>
        <w:t xml:space="preserve">  </w:t>
      </w:r>
      <w:r w:rsidRPr="002D0720">
        <w:rPr>
          <w:rFonts w:asciiTheme="minorHAnsi" w:hAnsiTheme="minorHAnsi" w:cstheme="minorHAnsi"/>
          <w:color w:val="000000"/>
        </w:rPr>
        <w:t>y = 2,5</w:t>
      </w:r>
      <w:r w:rsidR="00C25523" w:rsidRPr="002D0720">
        <w:rPr>
          <w:rFonts w:asciiTheme="minorHAnsi" w:hAnsiTheme="minorHAnsi" w:cstheme="minorHAnsi"/>
          <w:color w:val="000000"/>
        </w:rPr>
        <w:t>∙</w:t>
      </w:r>
      <w:r w:rsidRPr="002D0720">
        <w:rPr>
          <w:rFonts w:asciiTheme="minorHAnsi" w:hAnsiTheme="minorHAnsi" w:cstheme="minorHAnsi"/>
          <w:color w:val="000000"/>
        </w:rPr>
        <w:t>10</w:t>
      </w:r>
      <w:r w:rsidRPr="002D0720">
        <w:rPr>
          <w:rFonts w:asciiTheme="minorHAnsi" w:hAnsiTheme="minorHAnsi" w:cstheme="minorHAnsi"/>
          <w:color w:val="000000"/>
          <w:vertAlign w:val="superscript"/>
        </w:rPr>
        <w:t>-3</w:t>
      </w:r>
      <w:r w:rsidRPr="002D0720">
        <w:rPr>
          <w:rFonts w:asciiTheme="minorHAnsi" w:hAnsiTheme="minorHAnsi" w:cstheme="minorHAnsi"/>
          <w:color w:val="000000"/>
        </w:rPr>
        <w:t xml:space="preserve"> mol H</w:t>
      </w:r>
      <w:r w:rsidRPr="002D0720">
        <w:rPr>
          <w:rFonts w:asciiTheme="minorHAnsi" w:hAnsiTheme="minorHAnsi" w:cstheme="minorHAnsi"/>
          <w:color w:val="000000"/>
          <w:vertAlign w:val="superscript"/>
        </w:rPr>
        <w:t>+</w:t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  <w:t>1</w:t>
      </w:r>
      <w:r w:rsidR="00721E21" w:rsidRPr="002D0720">
        <w:rPr>
          <w:rFonts w:asciiTheme="minorHAnsi" w:hAnsiTheme="minorHAnsi" w:cstheme="minorHAnsi"/>
          <w:color w:val="000000"/>
        </w:rPr>
        <w:t xml:space="preserve"> pkt</w:t>
      </w:r>
    </w:p>
    <w:p w14:paraId="4F0891B7" w14:textId="77777777" w:rsidR="00C85756" w:rsidRPr="002D0720" w:rsidRDefault="00C85756" w:rsidP="002D0720">
      <w:pPr>
        <w:spacing w:line="276" w:lineRule="auto"/>
        <w:ind w:firstLine="360"/>
        <w:rPr>
          <w:rFonts w:asciiTheme="minorHAnsi" w:hAnsiTheme="minorHAnsi" w:cstheme="minorHAnsi"/>
          <w:color w:val="000000"/>
        </w:rPr>
      </w:pPr>
    </w:p>
    <w:p w14:paraId="16CB090D" w14:textId="77777777" w:rsidR="00C85756" w:rsidRPr="002D0720" w:rsidRDefault="00C85756" w:rsidP="002D0720">
      <w:pPr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Z równania reakcji dysocjacji </w:t>
      </w:r>
      <w:r w:rsidR="00C25523" w:rsidRPr="002D0720">
        <w:rPr>
          <w:rFonts w:asciiTheme="minorHAnsi" w:hAnsiTheme="minorHAnsi" w:cstheme="minorHAnsi"/>
          <w:color w:val="000000"/>
        </w:rPr>
        <w:t>HF</w:t>
      </w:r>
      <w:r w:rsidR="00395D0D" w:rsidRPr="002D0720">
        <w:rPr>
          <w:rFonts w:asciiTheme="minorHAnsi" w:hAnsiTheme="minorHAnsi" w:cstheme="minorHAnsi"/>
          <w:color w:val="000000"/>
        </w:rPr>
        <w:t>:</w:t>
      </w:r>
      <w:r w:rsidR="00C25523" w:rsidRPr="002D0720">
        <w:rPr>
          <w:rFonts w:asciiTheme="minorHAnsi" w:hAnsiTheme="minorHAnsi" w:cstheme="minorHAnsi"/>
          <w:color w:val="000000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>liczba jonów H</w:t>
      </w:r>
      <w:r w:rsidRPr="002D0720">
        <w:rPr>
          <w:rFonts w:asciiTheme="minorHAnsi" w:hAnsiTheme="minorHAnsi" w:cstheme="minorHAnsi"/>
          <w:color w:val="000000"/>
          <w:vertAlign w:val="superscript"/>
        </w:rPr>
        <w:t xml:space="preserve">+ </w:t>
      </w:r>
      <w:r w:rsidRPr="002D0720">
        <w:rPr>
          <w:rFonts w:asciiTheme="minorHAnsi" w:hAnsiTheme="minorHAnsi" w:cstheme="minorHAnsi"/>
          <w:color w:val="000000"/>
        </w:rPr>
        <w:t>jest równa liczbie cząsteczek zdysocjowanych (</w:t>
      </w:r>
      <w:proofErr w:type="spellStart"/>
      <w:r w:rsidRPr="002D0720">
        <w:rPr>
          <w:rFonts w:asciiTheme="minorHAnsi" w:hAnsiTheme="minorHAnsi" w:cstheme="minorHAnsi"/>
          <w:color w:val="000000"/>
        </w:rPr>
        <w:t>n</w:t>
      </w:r>
      <w:r w:rsidRPr="002D0720">
        <w:rPr>
          <w:rFonts w:asciiTheme="minorHAnsi" w:hAnsiTheme="minorHAnsi" w:cstheme="minorHAnsi"/>
          <w:color w:val="000000"/>
          <w:vertAlign w:val="subscript"/>
        </w:rPr>
        <w:t>z</w:t>
      </w:r>
      <w:proofErr w:type="spellEnd"/>
      <w:r w:rsidRPr="002D0720">
        <w:rPr>
          <w:rFonts w:asciiTheme="minorHAnsi" w:hAnsiTheme="minorHAnsi" w:cstheme="minorHAnsi"/>
          <w:color w:val="000000"/>
        </w:rPr>
        <w:t>)</w:t>
      </w:r>
      <w:r w:rsidR="00C25523" w:rsidRPr="002D0720">
        <w:rPr>
          <w:rFonts w:asciiTheme="minorHAnsi" w:hAnsiTheme="minorHAnsi" w:cstheme="minorHAnsi"/>
          <w:color w:val="000000"/>
        </w:rPr>
        <w:t>,</w:t>
      </w:r>
      <w:r w:rsidRPr="002D0720">
        <w:rPr>
          <w:rFonts w:asciiTheme="minorHAnsi" w:hAnsiTheme="minorHAnsi" w:cstheme="minorHAnsi"/>
          <w:color w:val="000000"/>
        </w:rPr>
        <w:t xml:space="preserve"> czyli </w:t>
      </w:r>
      <w:proofErr w:type="spellStart"/>
      <w:r w:rsidRPr="002D0720">
        <w:rPr>
          <w:rFonts w:asciiTheme="minorHAnsi" w:hAnsiTheme="minorHAnsi" w:cstheme="minorHAnsi"/>
          <w:color w:val="000000"/>
        </w:rPr>
        <w:t>n</w:t>
      </w:r>
      <w:r w:rsidRPr="002D0720">
        <w:rPr>
          <w:rFonts w:asciiTheme="minorHAnsi" w:hAnsiTheme="minorHAnsi" w:cstheme="minorHAnsi"/>
          <w:color w:val="000000"/>
          <w:vertAlign w:val="subscript"/>
        </w:rPr>
        <w:t>z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= 2,5</w:t>
      </w:r>
      <w:r w:rsidR="00C25523" w:rsidRPr="002D0720">
        <w:rPr>
          <w:rFonts w:asciiTheme="minorHAnsi" w:hAnsiTheme="minorHAnsi" w:cstheme="minorHAnsi"/>
          <w:color w:val="000000"/>
        </w:rPr>
        <w:t>∙</w:t>
      </w:r>
      <w:r w:rsidRPr="002D0720">
        <w:rPr>
          <w:rFonts w:asciiTheme="minorHAnsi" w:hAnsiTheme="minorHAnsi" w:cstheme="minorHAnsi"/>
          <w:color w:val="000000"/>
        </w:rPr>
        <w:t>10</w:t>
      </w:r>
      <w:r w:rsidRPr="002D0720">
        <w:rPr>
          <w:rFonts w:asciiTheme="minorHAnsi" w:hAnsiTheme="minorHAnsi" w:cstheme="minorHAnsi"/>
          <w:color w:val="000000"/>
          <w:vertAlign w:val="superscript"/>
        </w:rPr>
        <w:t>-3</w:t>
      </w:r>
      <w:r w:rsidRPr="002D0720">
        <w:rPr>
          <w:rFonts w:asciiTheme="minorHAnsi" w:hAnsiTheme="minorHAnsi" w:cstheme="minorHAnsi"/>
          <w:color w:val="000000"/>
        </w:rPr>
        <w:t xml:space="preserve"> mol</w:t>
      </w:r>
      <w:r w:rsidR="00C25523" w:rsidRPr="002D0720">
        <w:rPr>
          <w:rFonts w:asciiTheme="minorHAnsi" w:hAnsiTheme="minorHAnsi" w:cstheme="minorHAnsi"/>
          <w:color w:val="000000"/>
        </w:rPr>
        <w:t>.</w:t>
      </w:r>
    </w:p>
    <w:p w14:paraId="0626FCF6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20C3168D" w14:textId="77777777" w:rsidR="00C85756" w:rsidRPr="002D0720" w:rsidRDefault="00C85756" w:rsidP="002D0720">
      <w:pPr>
        <w:spacing w:line="276" w:lineRule="auto"/>
        <w:ind w:firstLine="180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sym w:font="Symbol" w:char="F061"/>
      </w:r>
      <w:r w:rsidRPr="002D0720">
        <w:rPr>
          <w:rFonts w:asciiTheme="minorHAnsi" w:hAnsiTheme="minorHAnsi" w:cstheme="minorHAnsi"/>
          <w:color w:val="000000"/>
        </w:rPr>
        <w:t xml:space="preserve"> =  </w:t>
      </w:r>
      <w:r w:rsidRPr="002D0720">
        <w:rPr>
          <w:rFonts w:asciiTheme="minorHAnsi" w:hAnsiTheme="minorHAnsi" w:cstheme="minorHAnsi"/>
          <w:color w:val="000000"/>
          <w:position w:val="-24"/>
        </w:rPr>
        <w:object w:dxaOrig="340" w:dyaOrig="620" w14:anchorId="4DF81335">
          <v:shape id="_x0000_i1033" type="#_x0000_t75" style="width:16.8pt;height:31.2pt" o:ole="">
            <v:imagedata r:id="rId24" o:title=""/>
          </v:shape>
          <o:OLEObject Type="Embed" ProgID="Equation.3" ShapeID="_x0000_i1033" DrawAspect="Content" ObjectID="_1834560064" r:id="rId25"/>
        </w:object>
      </w:r>
      <w:r w:rsidRPr="002D0720">
        <w:rPr>
          <w:rFonts w:asciiTheme="minorHAnsi" w:hAnsiTheme="minorHAnsi" w:cstheme="minorHAnsi"/>
          <w:color w:val="000000"/>
        </w:rPr>
        <w:t xml:space="preserve">100%,      </w:t>
      </w:r>
      <w:r w:rsidRPr="002D0720">
        <w:rPr>
          <w:rFonts w:asciiTheme="minorHAnsi" w:hAnsiTheme="minorHAnsi" w:cstheme="minorHAnsi"/>
          <w:color w:val="000000"/>
        </w:rPr>
        <w:sym w:font="Symbol" w:char="F061"/>
      </w:r>
      <w:r w:rsidRPr="002D0720">
        <w:rPr>
          <w:rFonts w:asciiTheme="minorHAnsi" w:hAnsiTheme="minorHAnsi" w:cstheme="minorHAnsi"/>
          <w:color w:val="000000"/>
        </w:rPr>
        <w:t xml:space="preserve"> = </w:t>
      </w:r>
      <w:r w:rsidRPr="002D0720">
        <w:rPr>
          <w:rFonts w:asciiTheme="minorHAnsi" w:hAnsiTheme="minorHAnsi" w:cstheme="minorHAnsi"/>
          <w:color w:val="000000"/>
          <w:position w:val="-28"/>
        </w:rPr>
        <w:object w:dxaOrig="900" w:dyaOrig="700" w14:anchorId="4105B338">
          <v:shape id="_x0000_i1034" type="#_x0000_t75" style="width:45pt;height:34.8pt" o:ole="">
            <v:imagedata r:id="rId26" o:title=""/>
          </v:shape>
          <o:OLEObject Type="Embed" ProgID="Equation.3" ShapeID="_x0000_i1034" DrawAspect="Content" ObjectID="_1834560065" r:id="rId27"/>
        </w:object>
      </w:r>
      <w:r w:rsidRPr="002D0720">
        <w:rPr>
          <w:rFonts w:asciiTheme="minorHAnsi" w:hAnsiTheme="minorHAnsi" w:cstheme="minorHAnsi"/>
          <w:color w:val="000000"/>
        </w:rPr>
        <w:t xml:space="preserve"> 100% = 5%</w:t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</w:r>
      <w:r w:rsidR="003B5E26" w:rsidRPr="002D0720">
        <w:rPr>
          <w:rFonts w:asciiTheme="minorHAnsi" w:hAnsiTheme="minorHAnsi" w:cstheme="minorHAnsi"/>
          <w:color w:val="000000"/>
        </w:rPr>
        <w:tab/>
        <w:t>1</w:t>
      </w:r>
      <w:r w:rsidR="00721E21" w:rsidRPr="002D0720">
        <w:rPr>
          <w:rFonts w:asciiTheme="minorHAnsi" w:hAnsiTheme="minorHAnsi" w:cstheme="minorHAnsi"/>
          <w:color w:val="000000"/>
        </w:rPr>
        <w:t xml:space="preserve"> pkt</w:t>
      </w:r>
    </w:p>
    <w:p w14:paraId="7744E700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Odp. Stopień dysocjacji HF w otrzymanym roztworze wyniesie 5 %.</w:t>
      </w:r>
    </w:p>
    <w:p w14:paraId="295EEBA7" w14:textId="77777777" w:rsidR="00C85756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39833ADD" w14:textId="77777777" w:rsidR="00C25523" w:rsidRPr="002D0720" w:rsidRDefault="00C85756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b)</w:t>
      </w:r>
      <w:r w:rsidR="00C25523" w:rsidRPr="002D0720">
        <w:rPr>
          <w:rFonts w:asciiTheme="minorHAnsi" w:hAnsiTheme="minorHAnsi" w:cstheme="minorHAnsi"/>
          <w:color w:val="000000"/>
        </w:rPr>
        <w:t>.</w:t>
      </w:r>
    </w:p>
    <w:p w14:paraId="7A75F7EA" w14:textId="77777777" w:rsidR="00C25523" w:rsidRPr="002D0720" w:rsidRDefault="00C25523" w:rsidP="002D0720">
      <w:pPr>
        <w:spacing w:line="276" w:lineRule="auto"/>
        <w:ind w:firstLine="360"/>
        <w:rPr>
          <w:rFonts w:asciiTheme="minorHAnsi" w:hAnsiTheme="minorHAnsi" w:cstheme="minorHAnsi"/>
          <w:color w:val="000000"/>
          <w:vertAlign w:val="superscript"/>
        </w:rPr>
      </w:pPr>
      <w:r w:rsidRPr="002D0720">
        <w:rPr>
          <w:rFonts w:asciiTheme="minorHAnsi" w:hAnsiTheme="minorHAnsi" w:cstheme="minorHAnsi"/>
          <w:color w:val="000000"/>
        </w:rPr>
        <w:t>HF</w:t>
      </w:r>
      <w:r w:rsidRPr="002D0720">
        <w:rPr>
          <w:rFonts w:asciiTheme="minorHAnsi" w:hAnsiTheme="minorHAnsi" w:cstheme="minorHAnsi"/>
          <w:color w:val="000000"/>
        </w:rPr>
        <w:object w:dxaOrig="1109" w:dyaOrig="315" w14:anchorId="12B93274">
          <v:shape id="_x0000_i1035" type="#_x0000_t75" style="width:34.2pt;height:10.2pt" o:ole="">
            <v:imagedata r:id="rId22" o:title=""/>
          </v:shape>
          <o:OLEObject Type="Embed" ProgID="ISISServer" ShapeID="_x0000_i1035" DrawAspect="Content" ObjectID="_1834560066" r:id="rId28"/>
        </w:object>
      </w:r>
      <w:r w:rsidRPr="002D0720">
        <w:rPr>
          <w:rFonts w:asciiTheme="minorHAnsi" w:hAnsiTheme="minorHAnsi" w:cstheme="minorHAnsi"/>
          <w:color w:val="000000"/>
        </w:rPr>
        <w:t xml:space="preserve">  H</w:t>
      </w:r>
      <w:r w:rsidRPr="002D0720">
        <w:rPr>
          <w:rFonts w:asciiTheme="minorHAnsi" w:hAnsiTheme="minorHAnsi" w:cstheme="minorHAnsi"/>
          <w:color w:val="000000"/>
          <w:vertAlign w:val="superscript"/>
        </w:rPr>
        <w:t>+</w:t>
      </w:r>
      <w:r w:rsidRPr="002D0720">
        <w:rPr>
          <w:rFonts w:asciiTheme="minorHAnsi" w:hAnsiTheme="minorHAnsi" w:cstheme="minorHAnsi"/>
          <w:color w:val="000000"/>
        </w:rPr>
        <w:t xml:space="preserve">  + F</w:t>
      </w:r>
      <w:r w:rsidRPr="002D0720">
        <w:rPr>
          <w:rFonts w:asciiTheme="minorHAnsi" w:hAnsiTheme="minorHAnsi" w:cstheme="minorHAnsi"/>
          <w:color w:val="000000"/>
          <w:vertAlign w:val="superscript"/>
        </w:rPr>
        <w:t>-</w:t>
      </w:r>
    </w:p>
    <w:p w14:paraId="1AB4BEBA" w14:textId="77777777" w:rsidR="00C25523" w:rsidRPr="002D0720" w:rsidRDefault="00C25523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Stała dysocjacji: K</w:t>
      </w:r>
      <w:r w:rsidRPr="002D0720">
        <w:rPr>
          <w:rFonts w:asciiTheme="minorHAnsi" w:hAnsiTheme="minorHAnsi" w:cstheme="minorHAnsi"/>
          <w:color w:val="000000"/>
          <w:vertAlign w:val="subscript"/>
        </w:rPr>
        <w:t xml:space="preserve">HF </w:t>
      </w:r>
      <w:r w:rsidRPr="002D0720">
        <w:rPr>
          <w:rFonts w:asciiTheme="minorHAnsi" w:hAnsiTheme="minorHAnsi" w:cstheme="minorHAnsi"/>
          <w:color w:val="000000"/>
        </w:rPr>
        <w:t>= [H</w:t>
      </w:r>
      <w:r w:rsidRPr="002D0720">
        <w:rPr>
          <w:rFonts w:asciiTheme="minorHAnsi" w:hAnsiTheme="minorHAnsi" w:cstheme="minorHAnsi"/>
          <w:color w:val="000000"/>
          <w:vertAlign w:val="superscript"/>
        </w:rPr>
        <w:t>+</w:t>
      </w:r>
      <w:r w:rsidRPr="002D0720">
        <w:rPr>
          <w:rFonts w:asciiTheme="minorHAnsi" w:hAnsiTheme="minorHAnsi" w:cstheme="minorHAnsi"/>
          <w:color w:val="000000"/>
        </w:rPr>
        <w:t>]∙[F</w:t>
      </w:r>
      <w:r w:rsidRPr="002D0720">
        <w:rPr>
          <w:rFonts w:asciiTheme="minorHAnsi" w:hAnsiTheme="minorHAnsi" w:cstheme="minorHAnsi"/>
          <w:color w:val="000000"/>
          <w:vertAlign w:val="superscript"/>
        </w:rPr>
        <w:t>-</w:t>
      </w:r>
      <w:r w:rsidRPr="002D0720">
        <w:rPr>
          <w:rFonts w:asciiTheme="minorHAnsi" w:hAnsiTheme="minorHAnsi" w:cstheme="minorHAnsi"/>
          <w:color w:val="000000"/>
        </w:rPr>
        <w:t>]/[HF]</w:t>
      </w:r>
    </w:p>
    <w:p w14:paraId="23059CA5" w14:textId="77777777" w:rsidR="00C25523" w:rsidRPr="002D0720" w:rsidRDefault="00C25523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29572CD3" w14:textId="77777777" w:rsidR="00C25523" w:rsidRPr="002D0720" w:rsidRDefault="00C25523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 xml:space="preserve">Dla roztworu (a): </w:t>
      </w:r>
      <w:proofErr w:type="spellStart"/>
      <w:r w:rsidRPr="002D0720">
        <w:rPr>
          <w:rFonts w:asciiTheme="minorHAnsi" w:hAnsiTheme="minorHAnsi" w:cstheme="minorHAnsi"/>
          <w:color w:val="000000"/>
        </w:rPr>
        <w:t>V</w:t>
      </w:r>
      <w:r w:rsidR="00395D0D" w:rsidRPr="002D0720">
        <w:rPr>
          <w:rFonts w:asciiTheme="minorHAnsi" w:hAnsiTheme="minorHAnsi" w:cstheme="minorHAnsi"/>
          <w:color w:val="000000"/>
          <w:vertAlign w:val="subscript"/>
        </w:rPr>
        <w:t>a</w:t>
      </w:r>
      <w:proofErr w:type="spellEnd"/>
      <w:r w:rsidR="00395D0D" w:rsidRPr="002D0720">
        <w:rPr>
          <w:rFonts w:asciiTheme="minorHAnsi" w:hAnsiTheme="minorHAnsi" w:cstheme="minorHAnsi"/>
          <w:color w:val="000000"/>
          <w:vertAlign w:val="subscript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>=250 cm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2D0720">
        <w:rPr>
          <w:rFonts w:asciiTheme="minorHAnsi" w:hAnsiTheme="minorHAnsi" w:cstheme="minorHAnsi"/>
          <w:color w:val="000000"/>
        </w:rPr>
        <w:t>n</w:t>
      </w:r>
      <w:r w:rsidRPr="002D0720">
        <w:rPr>
          <w:rFonts w:asciiTheme="minorHAnsi" w:hAnsiTheme="minorHAnsi" w:cstheme="minorHAnsi"/>
          <w:color w:val="000000"/>
          <w:vertAlign w:val="subscript"/>
        </w:rPr>
        <w:t>HF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= 0,05 mol, c</w:t>
      </w:r>
      <w:r w:rsidRPr="002D0720">
        <w:rPr>
          <w:rFonts w:asciiTheme="minorHAnsi" w:hAnsiTheme="minorHAnsi" w:cstheme="minorHAnsi"/>
          <w:color w:val="000000"/>
          <w:vertAlign w:val="subscript"/>
        </w:rPr>
        <w:t>0</w:t>
      </w:r>
      <w:r w:rsidRPr="002D0720">
        <w:rPr>
          <w:rFonts w:asciiTheme="minorHAnsi" w:hAnsiTheme="minorHAnsi" w:cstheme="minorHAnsi"/>
          <w:color w:val="000000"/>
        </w:rPr>
        <w:t xml:space="preserve"> = 0,05 mol/0,25 dm</w:t>
      </w:r>
      <w:r w:rsidRPr="002D0720">
        <w:rPr>
          <w:rFonts w:asciiTheme="minorHAnsi" w:hAnsiTheme="minorHAnsi" w:cstheme="minorHAnsi"/>
          <w:color w:val="000000"/>
          <w:vertAlign w:val="superscript"/>
        </w:rPr>
        <w:t xml:space="preserve">3 </w:t>
      </w:r>
      <w:r w:rsidRPr="002D0720">
        <w:rPr>
          <w:rFonts w:asciiTheme="minorHAnsi" w:hAnsiTheme="minorHAnsi" w:cstheme="minorHAnsi"/>
          <w:color w:val="000000"/>
        </w:rPr>
        <w:t>= 0,2 mol/dm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</w:rPr>
        <w:t>.</w:t>
      </w:r>
    </w:p>
    <w:p w14:paraId="105F6E0D" w14:textId="77777777" w:rsidR="00C25523" w:rsidRPr="002D0720" w:rsidRDefault="00C25523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380DA291" w14:textId="59D1DCDB" w:rsidR="00C25523" w:rsidRPr="002D0720" w:rsidRDefault="00000000" w:rsidP="002D0720">
      <w:pPr>
        <w:spacing w:line="276" w:lineRule="auto"/>
        <w:rPr>
          <w:rFonts w:asciiTheme="minorHAnsi" w:hAnsiTheme="minorHAnsi" w:cstheme="minorHAnsi"/>
          <w:color w:val="000000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00000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</w:rPr>
              <m:t>K</m:t>
            </m:r>
          </m:e>
          <m:sub>
            <m:r>
              <w:rPr>
                <w:rFonts w:ascii="Cambria Math" w:hAnsi="Cambria Math" w:cstheme="minorHAnsi"/>
                <w:color w:val="000000"/>
              </w:rPr>
              <m:t>HF</m:t>
            </m:r>
          </m:sub>
        </m:sSub>
        <m:r>
          <w:rPr>
            <w:rFonts w:ascii="Cambria Math" w:hAnsi="Cambria Math" w:cstheme="minorHAnsi"/>
            <w:color w:val="000000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</w:rPr>
              <m:t>∝∙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</w:rPr>
                  <m:t>0</m:t>
                </m:r>
              </m:sub>
            </m:sSub>
            <m:r>
              <w:rPr>
                <w:rFonts w:ascii="Cambria Math" w:hAnsi="Cambria Math" w:cstheme="minorHAnsi"/>
                <w:color w:val="000000"/>
              </w:rPr>
              <m:t>∙∝∙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</w:rPr>
                  <m:t>0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</w:rPr>
                  <m:t>1-∝</m:t>
                </m:r>
              </m:e>
            </m:d>
            <m:r>
              <w:rPr>
                <w:rFonts w:ascii="Cambria Math" w:hAnsi="Cambria Math" w:cstheme="minorHAnsi"/>
                <w:color w:val="000000"/>
              </w:rPr>
              <m:t>∙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</w:rPr>
                  <m:t>0</m:t>
                </m:r>
              </m:sub>
            </m:sSub>
          </m:den>
        </m:f>
        <m:r>
          <w:rPr>
            <w:rFonts w:ascii="Cambria Math" w:hAnsi="Cambria Math" w:cstheme="minorHAnsi"/>
            <w:color w:val="000000"/>
          </w:rPr>
          <m:t>=5,26∙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10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-4</m:t>
            </m:r>
          </m:sup>
        </m:sSup>
      </m:oMath>
      <w:r w:rsidR="00FE7FE8" w:rsidRPr="002D0720">
        <w:rPr>
          <w:rFonts w:asciiTheme="minorHAnsi" w:hAnsiTheme="minorHAnsi" w:cstheme="minorHAnsi"/>
          <w:color w:val="000000"/>
        </w:rPr>
        <w:tab/>
      </w:r>
      <w:r w:rsidR="00FE7FE8" w:rsidRPr="002D0720">
        <w:rPr>
          <w:rFonts w:asciiTheme="minorHAnsi" w:hAnsiTheme="minorHAnsi" w:cstheme="minorHAnsi"/>
          <w:color w:val="000000"/>
        </w:rPr>
        <w:tab/>
      </w:r>
      <w:r w:rsidR="00FE7FE8" w:rsidRPr="002D0720">
        <w:rPr>
          <w:rFonts w:asciiTheme="minorHAnsi" w:hAnsiTheme="minorHAnsi" w:cstheme="minorHAnsi"/>
          <w:color w:val="000000"/>
        </w:rPr>
        <w:tab/>
      </w:r>
      <w:r w:rsidR="00FE7FE8" w:rsidRPr="002D0720">
        <w:rPr>
          <w:rFonts w:asciiTheme="minorHAnsi" w:hAnsiTheme="minorHAnsi" w:cstheme="minorHAnsi"/>
          <w:color w:val="000000"/>
        </w:rPr>
        <w:tab/>
      </w:r>
      <w:r w:rsidR="00FE7FE8" w:rsidRPr="002D0720">
        <w:rPr>
          <w:rFonts w:asciiTheme="minorHAnsi" w:hAnsiTheme="minorHAnsi" w:cstheme="minorHAnsi"/>
          <w:color w:val="000000"/>
        </w:rPr>
        <w:tab/>
      </w:r>
      <w:r w:rsidR="00FE7FE8" w:rsidRPr="002D0720">
        <w:rPr>
          <w:rFonts w:asciiTheme="minorHAnsi" w:hAnsiTheme="minorHAnsi" w:cstheme="minorHAnsi"/>
          <w:color w:val="000000"/>
        </w:rPr>
        <w:tab/>
      </w:r>
      <w:r w:rsidR="00FE7FE8" w:rsidRPr="002D0720">
        <w:rPr>
          <w:rFonts w:asciiTheme="minorHAnsi" w:hAnsiTheme="minorHAnsi" w:cstheme="minorHAnsi"/>
          <w:color w:val="000000"/>
        </w:rPr>
        <w:tab/>
      </w:r>
      <w:r w:rsidR="00FE7FE8" w:rsidRPr="002D0720">
        <w:rPr>
          <w:rFonts w:asciiTheme="minorHAnsi" w:hAnsiTheme="minorHAnsi" w:cstheme="minorHAnsi"/>
          <w:color w:val="000000"/>
        </w:rPr>
        <w:tab/>
      </w:r>
      <w:r w:rsidR="00FE7FE8" w:rsidRPr="002D0720">
        <w:rPr>
          <w:rFonts w:asciiTheme="minorHAnsi" w:hAnsiTheme="minorHAnsi" w:cstheme="minorHAnsi"/>
          <w:color w:val="000000"/>
        </w:rPr>
        <w:tab/>
        <w:t>2 pkt</w:t>
      </w:r>
    </w:p>
    <w:p w14:paraId="7E227734" w14:textId="77777777" w:rsidR="00FE7FE8" w:rsidRPr="002D0720" w:rsidRDefault="00FE7FE8" w:rsidP="002D0720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0B4400A0" w14:textId="77777777" w:rsidR="00FE7FE8" w:rsidRPr="002D0720" w:rsidRDefault="00FE7FE8" w:rsidP="002D0720">
      <w:pPr>
        <w:spacing w:line="276" w:lineRule="auto"/>
        <w:rPr>
          <w:rFonts w:asciiTheme="minorHAnsi" w:hAnsiTheme="minorHAnsi" w:cstheme="minorHAnsi"/>
          <w:color w:val="000000"/>
          <w:vertAlign w:val="subscript"/>
        </w:rPr>
      </w:pPr>
      <w:r w:rsidRPr="002D0720">
        <w:rPr>
          <w:rFonts w:asciiTheme="minorHAnsi" w:hAnsiTheme="minorHAnsi" w:cstheme="minorHAnsi"/>
          <w:color w:val="000000"/>
        </w:rPr>
        <w:t xml:space="preserve">Dla roztworu (b): V = </w:t>
      </w:r>
      <w:proofErr w:type="spellStart"/>
      <w:r w:rsidRPr="002D0720">
        <w:rPr>
          <w:rFonts w:asciiTheme="minorHAnsi" w:hAnsiTheme="minorHAnsi" w:cstheme="minorHAnsi"/>
          <w:color w:val="000000"/>
        </w:rPr>
        <w:t>V</w:t>
      </w:r>
      <w:r w:rsidR="00395D0D" w:rsidRPr="002D0720">
        <w:rPr>
          <w:rFonts w:asciiTheme="minorHAnsi" w:hAnsiTheme="minorHAnsi" w:cstheme="minorHAnsi"/>
          <w:color w:val="000000"/>
          <w:vertAlign w:val="subscript"/>
        </w:rPr>
        <w:t>a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+ </w:t>
      </w:r>
      <w:proofErr w:type="spellStart"/>
      <w:r w:rsidRPr="002D0720">
        <w:rPr>
          <w:rFonts w:asciiTheme="minorHAnsi" w:hAnsiTheme="minorHAnsi" w:cstheme="minorHAnsi"/>
          <w:color w:val="000000"/>
        </w:rPr>
        <w:t>V</w:t>
      </w:r>
      <w:r w:rsidRPr="002D0720">
        <w:rPr>
          <w:rFonts w:asciiTheme="minorHAnsi" w:hAnsiTheme="minorHAnsi" w:cstheme="minorHAnsi"/>
          <w:color w:val="000000"/>
          <w:vertAlign w:val="subscript"/>
        </w:rPr>
        <w:t>HCl</w:t>
      </w:r>
      <w:proofErr w:type="spellEnd"/>
      <w:r w:rsidRPr="002D0720">
        <w:rPr>
          <w:rFonts w:asciiTheme="minorHAnsi" w:hAnsiTheme="minorHAnsi" w:cstheme="minorHAnsi"/>
          <w:color w:val="000000"/>
        </w:rPr>
        <w:t xml:space="preserve"> = 250 cm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</w:rPr>
        <w:t xml:space="preserve"> + 250 cm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</w:rPr>
        <w:t xml:space="preserve"> = 500 cm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</w:rPr>
        <w:t>= 0,5 dm</w:t>
      </w:r>
      <w:r w:rsidRPr="002D0720">
        <w:rPr>
          <w:rFonts w:asciiTheme="minorHAnsi" w:hAnsiTheme="minorHAnsi" w:cstheme="minorHAnsi"/>
          <w:color w:val="000000"/>
          <w:vertAlign w:val="superscript"/>
        </w:rPr>
        <w:t>3</w:t>
      </w:r>
      <w:r w:rsidRPr="002D0720">
        <w:rPr>
          <w:rFonts w:asciiTheme="minorHAnsi" w:hAnsiTheme="minorHAnsi" w:cstheme="minorHAnsi"/>
          <w:color w:val="000000"/>
          <w:vertAlign w:val="subscript"/>
        </w:rPr>
        <w:t>.</w:t>
      </w:r>
    </w:p>
    <w:p w14:paraId="4AD8C1FB" w14:textId="77777777" w:rsidR="00FE7FE8" w:rsidRPr="002D0720" w:rsidRDefault="00FE7FE8" w:rsidP="002D0720">
      <w:pPr>
        <w:spacing w:line="276" w:lineRule="auto"/>
        <w:rPr>
          <w:rFonts w:asciiTheme="minorHAnsi" w:hAnsiTheme="minorHAnsi" w:cstheme="minorHAnsi"/>
          <w:color w:val="000000"/>
          <w:vertAlign w:val="subscript"/>
        </w:rPr>
      </w:pPr>
    </w:p>
    <w:p w14:paraId="78969B70" w14:textId="77777777" w:rsidR="00FE7FE8" w:rsidRPr="002D0720" w:rsidRDefault="00FE7FE8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Podczas mieszania roztworów</w:t>
      </w:r>
      <w:r w:rsidR="00395D0D" w:rsidRPr="002D0720">
        <w:rPr>
          <w:rFonts w:asciiTheme="minorHAnsi" w:hAnsiTheme="minorHAnsi" w:cstheme="minorHAnsi"/>
          <w:color w:val="000000"/>
        </w:rPr>
        <w:t xml:space="preserve"> następuje</w:t>
      </w:r>
      <w:r w:rsidRPr="002D0720">
        <w:rPr>
          <w:rFonts w:asciiTheme="minorHAnsi" w:hAnsiTheme="minorHAnsi" w:cstheme="minorHAnsi"/>
          <w:color w:val="000000"/>
        </w:rPr>
        <w:t xml:space="preserve"> </w:t>
      </w:r>
      <w:r w:rsidR="00207D0C" w:rsidRPr="002D0720">
        <w:rPr>
          <w:rFonts w:asciiTheme="minorHAnsi" w:hAnsiTheme="minorHAnsi" w:cstheme="minorHAnsi"/>
          <w:color w:val="000000"/>
        </w:rPr>
        <w:t xml:space="preserve">ich </w:t>
      </w:r>
      <w:r w:rsidRPr="002D0720">
        <w:rPr>
          <w:rFonts w:asciiTheme="minorHAnsi" w:hAnsiTheme="minorHAnsi" w:cstheme="minorHAnsi"/>
          <w:color w:val="000000"/>
        </w:rPr>
        <w:t>dwukrotne rozcieńczenie, tj.</w:t>
      </w:r>
    </w:p>
    <w:p w14:paraId="44D60F0C" w14:textId="77777777" w:rsidR="00FE7FE8" w:rsidRPr="002D0720" w:rsidRDefault="00FE7FE8" w:rsidP="002D0720">
      <w:pPr>
        <w:spacing w:line="276" w:lineRule="auto"/>
        <w:rPr>
          <w:rFonts w:asciiTheme="minorHAnsi" w:hAnsiTheme="minorHAnsi" w:cstheme="minorHAnsi"/>
          <w:color w:val="000000"/>
          <w:lang w:val="en-US"/>
        </w:rPr>
      </w:pPr>
      <w:r w:rsidRPr="002D0720">
        <w:rPr>
          <w:rFonts w:asciiTheme="minorHAnsi" w:hAnsiTheme="minorHAnsi" w:cstheme="minorHAnsi"/>
          <w:color w:val="000000"/>
          <w:lang w:val="en-US"/>
        </w:rPr>
        <w:t>c</w:t>
      </w:r>
      <w:r w:rsidRPr="002D0720">
        <w:rPr>
          <w:rFonts w:asciiTheme="minorHAnsi" w:hAnsiTheme="minorHAnsi" w:cstheme="minorHAnsi"/>
          <w:color w:val="000000"/>
          <w:vertAlign w:val="subscript"/>
          <w:lang w:val="en-US"/>
        </w:rPr>
        <w:t>0,HF</w:t>
      </w:r>
      <w:r w:rsidRPr="002D0720">
        <w:rPr>
          <w:rFonts w:asciiTheme="minorHAnsi" w:hAnsiTheme="minorHAnsi" w:cstheme="minorHAnsi"/>
          <w:color w:val="000000"/>
          <w:lang w:val="en-US"/>
        </w:rPr>
        <w:t xml:space="preserve"> = 0,</w:t>
      </w:r>
      <w:r w:rsidR="00395D0D" w:rsidRPr="002D0720">
        <w:rPr>
          <w:rFonts w:asciiTheme="minorHAnsi" w:hAnsiTheme="minorHAnsi" w:cstheme="minorHAnsi"/>
          <w:color w:val="000000"/>
          <w:lang w:val="en-US"/>
        </w:rPr>
        <w:t>2/</w:t>
      </w:r>
      <w:r w:rsidRPr="002D0720">
        <w:rPr>
          <w:rFonts w:asciiTheme="minorHAnsi" w:hAnsiTheme="minorHAnsi" w:cstheme="minorHAnsi"/>
          <w:color w:val="000000"/>
          <w:lang w:val="en-US"/>
        </w:rPr>
        <w:t>2 mol/dm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3</w:t>
      </w:r>
      <w:r w:rsidRPr="002D0720">
        <w:rPr>
          <w:rFonts w:asciiTheme="minorHAnsi" w:hAnsiTheme="minorHAnsi" w:cstheme="minorHAnsi"/>
          <w:color w:val="000000"/>
          <w:lang w:val="en-US"/>
        </w:rPr>
        <w:t xml:space="preserve"> = 0,1 mol/dm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3</w:t>
      </w:r>
      <w:r w:rsidR="00721E21"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ab/>
      </w:r>
      <w:r w:rsidR="00721E21"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ab/>
      </w:r>
      <w:r w:rsidR="003B5E26" w:rsidRPr="002D0720">
        <w:rPr>
          <w:rFonts w:asciiTheme="minorHAnsi" w:hAnsiTheme="minorHAnsi" w:cstheme="minorHAnsi"/>
          <w:color w:val="000000"/>
          <w:lang w:val="en-US"/>
        </w:rPr>
        <w:tab/>
      </w:r>
      <w:r w:rsidR="003B5E26" w:rsidRPr="002D0720">
        <w:rPr>
          <w:rFonts w:asciiTheme="minorHAnsi" w:hAnsiTheme="minorHAnsi" w:cstheme="minorHAnsi"/>
          <w:color w:val="000000"/>
          <w:lang w:val="en-US"/>
        </w:rPr>
        <w:tab/>
      </w:r>
      <w:r w:rsidR="003B5E26" w:rsidRPr="002D0720">
        <w:rPr>
          <w:rFonts w:asciiTheme="minorHAnsi" w:hAnsiTheme="minorHAnsi" w:cstheme="minorHAnsi"/>
          <w:color w:val="000000"/>
          <w:lang w:val="en-US"/>
        </w:rPr>
        <w:tab/>
      </w:r>
      <w:r w:rsidR="003B5E26" w:rsidRPr="002D0720">
        <w:rPr>
          <w:rFonts w:asciiTheme="minorHAnsi" w:hAnsiTheme="minorHAnsi" w:cstheme="minorHAnsi"/>
          <w:color w:val="000000"/>
          <w:lang w:val="en-US"/>
        </w:rPr>
        <w:tab/>
        <w:t>2</w:t>
      </w:r>
      <w:r w:rsidR="00721E21" w:rsidRPr="002D0720">
        <w:rPr>
          <w:rFonts w:asciiTheme="minorHAnsi" w:hAnsiTheme="minorHAnsi" w:cstheme="minorHAnsi"/>
          <w:color w:val="000000"/>
          <w:lang w:val="en-US"/>
        </w:rPr>
        <w:t xml:space="preserve"> pkt</w:t>
      </w:r>
    </w:p>
    <w:p w14:paraId="630C26D5" w14:textId="77777777" w:rsidR="0011175B" w:rsidRPr="002D0720" w:rsidRDefault="0011175B" w:rsidP="002D0720">
      <w:pPr>
        <w:spacing w:line="276" w:lineRule="auto"/>
        <w:rPr>
          <w:rFonts w:asciiTheme="minorHAnsi" w:hAnsiTheme="minorHAnsi" w:cstheme="minorHAnsi"/>
          <w:color w:val="000000"/>
          <w:lang w:val="en-US"/>
        </w:rPr>
      </w:pPr>
      <w:r w:rsidRPr="002D0720">
        <w:rPr>
          <w:rFonts w:asciiTheme="minorHAnsi" w:hAnsiTheme="minorHAnsi" w:cstheme="minorHAnsi"/>
          <w:color w:val="000000"/>
          <w:lang w:val="en-US"/>
        </w:rPr>
        <w:t>c</w:t>
      </w:r>
      <w:r w:rsidRPr="002D0720">
        <w:rPr>
          <w:rFonts w:asciiTheme="minorHAnsi" w:hAnsiTheme="minorHAnsi" w:cstheme="minorHAnsi"/>
          <w:color w:val="000000"/>
          <w:vertAlign w:val="subscript"/>
          <w:lang w:val="en-US"/>
        </w:rPr>
        <w:t>0,HCl</w:t>
      </w:r>
      <w:r w:rsidRPr="002D0720">
        <w:rPr>
          <w:rFonts w:asciiTheme="minorHAnsi" w:hAnsiTheme="minorHAnsi" w:cstheme="minorHAnsi"/>
          <w:color w:val="000000"/>
          <w:lang w:val="en-US"/>
        </w:rPr>
        <w:t xml:space="preserve"> = 0,</w:t>
      </w:r>
      <w:r w:rsidR="00395D0D" w:rsidRPr="002D0720">
        <w:rPr>
          <w:rFonts w:asciiTheme="minorHAnsi" w:hAnsiTheme="minorHAnsi" w:cstheme="minorHAnsi"/>
          <w:color w:val="000000"/>
          <w:lang w:val="en-US"/>
        </w:rPr>
        <w:t>2/</w:t>
      </w:r>
      <w:r w:rsidRPr="002D0720">
        <w:rPr>
          <w:rFonts w:asciiTheme="minorHAnsi" w:hAnsiTheme="minorHAnsi" w:cstheme="minorHAnsi"/>
          <w:color w:val="000000"/>
          <w:lang w:val="en-US"/>
        </w:rPr>
        <w:t>2 mol/dm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3</w:t>
      </w:r>
      <w:r w:rsidRPr="002D0720">
        <w:rPr>
          <w:rFonts w:asciiTheme="minorHAnsi" w:hAnsiTheme="minorHAnsi" w:cstheme="minorHAnsi"/>
          <w:color w:val="000000"/>
          <w:lang w:val="en-US"/>
        </w:rPr>
        <w:t xml:space="preserve"> = 0,1 mol/dm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3</w:t>
      </w:r>
    </w:p>
    <w:p w14:paraId="643AB3A9" w14:textId="77777777" w:rsidR="0011175B" w:rsidRPr="002D0720" w:rsidRDefault="0011175B" w:rsidP="002D0720">
      <w:pPr>
        <w:spacing w:line="276" w:lineRule="auto"/>
        <w:rPr>
          <w:rFonts w:asciiTheme="minorHAnsi" w:hAnsiTheme="minorHAnsi" w:cstheme="minorHAnsi"/>
          <w:color w:val="000000"/>
          <w:lang w:val="en-US"/>
        </w:rPr>
      </w:pPr>
    </w:p>
    <w:p w14:paraId="3B0B4505" w14:textId="77777777" w:rsidR="0011175B" w:rsidRPr="002D0720" w:rsidRDefault="0011175B" w:rsidP="002D0720">
      <w:pPr>
        <w:spacing w:line="276" w:lineRule="auto"/>
        <w:rPr>
          <w:rFonts w:asciiTheme="minorHAnsi" w:hAnsiTheme="minorHAnsi" w:cstheme="minorHAnsi"/>
          <w:color w:val="000000"/>
          <w:lang w:val="en-US"/>
        </w:rPr>
      </w:pPr>
      <w:proofErr w:type="spellStart"/>
      <w:r w:rsidRPr="002D0720">
        <w:rPr>
          <w:rFonts w:asciiTheme="minorHAnsi" w:hAnsiTheme="minorHAnsi" w:cstheme="minorHAnsi"/>
          <w:color w:val="000000"/>
          <w:lang w:val="en-US"/>
        </w:rPr>
        <w:t>Stała</w:t>
      </w:r>
      <w:proofErr w:type="spellEnd"/>
      <w:r w:rsidRPr="002D0720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2D0720">
        <w:rPr>
          <w:rFonts w:asciiTheme="minorHAnsi" w:hAnsiTheme="minorHAnsi" w:cstheme="minorHAnsi"/>
          <w:color w:val="000000"/>
          <w:lang w:val="en-US"/>
        </w:rPr>
        <w:t>dysocjacji</w:t>
      </w:r>
      <w:proofErr w:type="spellEnd"/>
      <w:r w:rsidRPr="002D0720">
        <w:rPr>
          <w:rFonts w:asciiTheme="minorHAnsi" w:hAnsiTheme="minorHAnsi" w:cstheme="minorHAnsi"/>
          <w:color w:val="000000"/>
          <w:lang w:val="en-US"/>
        </w:rPr>
        <w:t>: K</w:t>
      </w:r>
      <w:r w:rsidRPr="002D0720">
        <w:rPr>
          <w:rFonts w:asciiTheme="minorHAnsi" w:hAnsiTheme="minorHAnsi" w:cstheme="minorHAnsi"/>
          <w:color w:val="000000"/>
          <w:vertAlign w:val="subscript"/>
          <w:lang w:val="en-US"/>
        </w:rPr>
        <w:t xml:space="preserve">HF </w:t>
      </w:r>
      <w:r w:rsidRPr="002D0720">
        <w:rPr>
          <w:rFonts w:asciiTheme="minorHAnsi" w:hAnsiTheme="minorHAnsi" w:cstheme="minorHAnsi"/>
          <w:color w:val="000000"/>
          <w:lang w:val="en-US"/>
        </w:rPr>
        <w:t>= [H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+</w:t>
      </w:r>
      <w:r w:rsidRPr="002D0720">
        <w:rPr>
          <w:rFonts w:asciiTheme="minorHAnsi" w:hAnsiTheme="minorHAnsi" w:cstheme="minorHAnsi"/>
          <w:color w:val="000000"/>
          <w:lang w:val="en-US"/>
        </w:rPr>
        <w:t>]∙[F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-</w:t>
      </w:r>
      <w:r w:rsidRPr="002D0720">
        <w:rPr>
          <w:rFonts w:asciiTheme="minorHAnsi" w:hAnsiTheme="minorHAnsi" w:cstheme="minorHAnsi"/>
          <w:color w:val="000000"/>
          <w:lang w:val="en-US"/>
        </w:rPr>
        <w:t>]/[HF] = [H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+</w:t>
      </w:r>
      <w:r w:rsidRPr="002D0720">
        <w:rPr>
          <w:rFonts w:asciiTheme="minorHAnsi" w:hAnsiTheme="minorHAnsi" w:cstheme="minorHAnsi"/>
          <w:color w:val="000000"/>
          <w:lang w:val="en-US"/>
        </w:rPr>
        <w:t>]∙[F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-</w:t>
      </w:r>
      <w:r w:rsidRPr="002D0720">
        <w:rPr>
          <w:rFonts w:asciiTheme="minorHAnsi" w:hAnsiTheme="minorHAnsi" w:cstheme="minorHAnsi"/>
          <w:color w:val="000000"/>
          <w:lang w:val="en-US"/>
        </w:rPr>
        <w:t>]/(c</w:t>
      </w:r>
      <w:r w:rsidRPr="002D0720">
        <w:rPr>
          <w:rFonts w:asciiTheme="minorHAnsi" w:hAnsiTheme="minorHAnsi" w:cstheme="minorHAnsi"/>
          <w:color w:val="000000"/>
          <w:vertAlign w:val="subscript"/>
          <w:lang w:val="en-US"/>
        </w:rPr>
        <w:t xml:space="preserve">0,HF </w:t>
      </w:r>
      <w:r w:rsidRPr="002D0720">
        <w:rPr>
          <w:rFonts w:asciiTheme="minorHAnsi" w:hAnsiTheme="minorHAnsi" w:cstheme="minorHAnsi"/>
          <w:color w:val="000000"/>
          <w:lang w:val="en-US"/>
        </w:rPr>
        <w:t>- [F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-</w:t>
      </w:r>
      <w:r w:rsidRPr="002D0720">
        <w:rPr>
          <w:rFonts w:asciiTheme="minorHAnsi" w:hAnsiTheme="minorHAnsi" w:cstheme="minorHAnsi"/>
          <w:color w:val="000000"/>
          <w:lang w:val="en-US"/>
        </w:rPr>
        <w:t>])</w:t>
      </w:r>
      <w:r w:rsidRPr="002D0720">
        <w:rPr>
          <w:rFonts w:asciiTheme="minorHAnsi" w:hAnsiTheme="minorHAnsi" w:cstheme="minorHAnsi"/>
          <w:color w:val="000000"/>
          <w:lang w:val="en-US"/>
        </w:rPr>
        <w:tab/>
      </w:r>
      <w:r w:rsidRPr="002D0720">
        <w:rPr>
          <w:rFonts w:asciiTheme="minorHAnsi" w:hAnsiTheme="minorHAnsi" w:cstheme="minorHAnsi"/>
          <w:color w:val="000000"/>
          <w:lang w:val="en-US"/>
        </w:rPr>
        <w:tab/>
      </w:r>
      <w:r w:rsidRPr="002D0720">
        <w:rPr>
          <w:rFonts w:asciiTheme="minorHAnsi" w:hAnsiTheme="minorHAnsi" w:cstheme="minorHAnsi"/>
          <w:color w:val="000000"/>
          <w:lang w:val="en-US"/>
        </w:rPr>
        <w:tab/>
      </w:r>
      <w:r w:rsidRPr="002D0720">
        <w:rPr>
          <w:rFonts w:asciiTheme="minorHAnsi" w:hAnsiTheme="minorHAnsi" w:cstheme="minorHAnsi"/>
          <w:color w:val="000000"/>
          <w:lang w:val="en-US"/>
        </w:rPr>
        <w:tab/>
      </w:r>
      <w:r w:rsidRPr="002D0720">
        <w:rPr>
          <w:rFonts w:asciiTheme="minorHAnsi" w:hAnsiTheme="minorHAnsi" w:cstheme="minorHAnsi"/>
          <w:color w:val="000000"/>
          <w:lang w:val="en-US"/>
        </w:rPr>
        <w:tab/>
      </w:r>
    </w:p>
    <w:p w14:paraId="3A639680" w14:textId="77777777" w:rsidR="0011175B" w:rsidRPr="002D0720" w:rsidRDefault="0011175B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Ponieważ HCl (mocny kwas) cofa dysocjację HF (słaby kwas), zatem:</w:t>
      </w:r>
    </w:p>
    <w:p w14:paraId="1991837F" w14:textId="77777777" w:rsidR="00FE7FE8" w:rsidRPr="002D0720" w:rsidRDefault="0011175B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c</w:t>
      </w:r>
      <w:r w:rsidRPr="002D0720">
        <w:rPr>
          <w:rFonts w:asciiTheme="minorHAnsi" w:hAnsiTheme="minorHAnsi" w:cstheme="minorHAnsi"/>
          <w:color w:val="000000"/>
          <w:vertAlign w:val="subscript"/>
        </w:rPr>
        <w:t xml:space="preserve">0,HF </w:t>
      </w:r>
      <w:r w:rsidRPr="002D0720">
        <w:rPr>
          <w:rFonts w:asciiTheme="minorHAnsi" w:hAnsiTheme="minorHAnsi" w:cstheme="minorHAnsi"/>
          <w:color w:val="000000"/>
        </w:rPr>
        <w:t>- [F</w:t>
      </w:r>
      <w:r w:rsidRPr="002D0720">
        <w:rPr>
          <w:rFonts w:asciiTheme="minorHAnsi" w:hAnsiTheme="minorHAnsi" w:cstheme="minorHAnsi"/>
          <w:color w:val="000000"/>
          <w:vertAlign w:val="superscript"/>
        </w:rPr>
        <w:t>-</w:t>
      </w:r>
      <w:r w:rsidRPr="002D0720">
        <w:rPr>
          <w:rFonts w:asciiTheme="minorHAnsi" w:hAnsiTheme="minorHAnsi" w:cstheme="minorHAnsi"/>
          <w:color w:val="000000"/>
        </w:rPr>
        <w:t>] ≈ c</w:t>
      </w:r>
      <w:r w:rsidRPr="002D0720">
        <w:rPr>
          <w:rFonts w:asciiTheme="minorHAnsi" w:hAnsiTheme="minorHAnsi" w:cstheme="minorHAnsi"/>
          <w:color w:val="000000"/>
          <w:vertAlign w:val="subscript"/>
        </w:rPr>
        <w:t>0,HF</w:t>
      </w:r>
      <w:r w:rsidRPr="002D0720">
        <w:rPr>
          <w:rFonts w:asciiTheme="minorHAnsi" w:hAnsiTheme="minorHAnsi" w:cstheme="minorHAnsi"/>
          <w:color w:val="000000"/>
        </w:rPr>
        <w:t xml:space="preserve">  oraz  [H</w:t>
      </w:r>
      <w:r w:rsidRPr="002D0720">
        <w:rPr>
          <w:rFonts w:asciiTheme="minorHAnsi" w:hAnsiTheme="minorHAnsi" w:cstheme="minorHAnsi"/>
          <w:color w:val="000000"/>
          <w:vertAlign w:val="superscript"/>
        </w:rPr>
        <w:t>+</w:t>
      </w:r>
      <w:r w:rsidRPr="002D0720">
        <w:rPr>
          <w:rFonts w:asciiTheme="minorHAnsi" w:hAnsiTheme="minorHAnsi" w:cstheme="minorHAnsi"/>
          <w:color w:val="000000"/>
        </w:rPr>
        <w:t>] ≈ [H</w:t>
      </w:r>
      <w:r w:rsidRPr="002D0720">
        <w:rPr>
          <w:rFonts w:asciiTheme="minorHAnsi" w:hAnsiTheme="minorHAnsi" w:cstheme="minorHAnsi"/>
          <w:color w:val="000000"/>
          <w:vertAlign w:val="superscript"/>
        </w:rPr>
        <w:t>+</w:t>
      </w:r>
      <w:r w:rsidRPr="002D0720">
        <w:rPr>
          <w:rFonts w:asciiTheme="minorHAnsi" w:hAnsiTheme="minorHAnsi" w:cstheme="minorHAnsi"/>
          <w:color w:val="000000"/>
        </w:rPr>
        <w:t>]</w:t>
      </w:r>
      <w:r w:rsidRPr="002D0720">
        <w:rPr>
          <w:rFonts w:asciiTheme="minorHAnsi" w:hAnsiTheme="minorHAnsi" w:cstheme="minorHAnsi"/>
          <w:color w:val="000000"/>
          <w:vertAlign w:val="subscript"/>
        </w:rPr>
        <w:t>HCl</w:t>
      </w:r>
    </w:p>
    <w:p w14:paraId="7E6E4E30" w14:textId="77777777" w:rsidR="0011175B" w:rsidRPr="002D0720" w:rsidRDefault="0011175B" w:rsidP="002D0720">
      <w:pPr>
        <w:spacing w:line="276" w:lineRule="auto"/>
        <w:ind w:firstLine="708"/>
        <w:rPr>
          <w:rFonts w:asciiTheme="minorHAnsi" w:hAnsiTheme="minorHAnsi" w:cstheme="minorHAnsi"/>
          <w:color w:val="000000"/>
          <w:vertAlign w:val="subscript"/>
          <w:lang w:val="en-US"/>
        </w:rPr>
      </w:pPr>
      <w:r w:rsidRPr="002D0720">
        <w:rPr>
          <w:rFonts w:asciiTheme="minorHAnsi" w:hAnsiTheme="minorHAnsi" w:cstheme="minorHAnsi"/>
          <w:color w:val="000000"/>
          <w:lang w:val="en-US"/>
        </w:rPr>
        <w:t>K</w:t>
      </w:r>
      <w:r w:rsidRPr="002D0720">
        <w:rPr>
          <w:rFonts w:asciiTheme="minorHAnsi" w:hAnsiTheme="minorHAnsi" w:cstheme="minorHAnsi"/>
          <w:color w:val="000000"/>
          <w:vertAlign w:val="subscript"/>
          <w:lang w:val="en-US"/>
        </w:rPr>
        <w:t xml:space="preserve">HF </w:t>
      </w:r>
      <w:r w:rsidRPr="002D0720">
        <w:rPr>
          <w:rFonts w:asciiTheme="minorHAnsi" w:hAnsiTheme="minorHAnsi" w:cstheme="minorHAnsi"/>
          <w:color w:val="000000"/>
          <w:lang w:val="en-US"/>
        </w:rPr>
        <w:t>= [H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+</w:t>
      </w:r>
      <w:r w:rsidRPr="002D0720">
        <w:rPr>
          <w:rFonts w:asciiTheme="minorHAnsi" w:hAnsiTheme="minorHAnsi" w:cstheme="minorHAnsi"/>
          <w:color w:val="000000"/>
          <w:lang w:val="en-US"/>
        </w:rPr>
        <w:t>]</w:t>
      </w:r>
      <w:r w:rsidRPr="002D0720">
        <w:rPr>
          <w:rFonts w:asciiTheme="minorHAnsi" w:hAnsiTheme="minorHAnsi" w:cstheme="minorHAnsi"/>
          <w:color w:val="000000"/>
          <w:vertAlign w:val="subscript"/>
          <w:lang w:val="en-US"/>
        </w:rPr>
        <w:t>HCl</w:t>
      </w:r>
      <w:r w:rsidRPr="002D0720">
        <w:rPr>
          <w:rFonts w:asciiTheme="minorHAnsi" w:hAnsiTheme="minorHAnsi" w:cstheme="minorHAnsi"/>
          <w:color w:val="000000"/>
          <w:lang w:val="en-US"/>
        </w:rPr>
        <w:t>∙[F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-</w:t>
      </w:r>
      <w:r w:rsidRPr="002D0720">
        <w:rPr>
          <w:rFonts w:asciiTheme="minorHAnsi" w:hAnsiTheme="minorHAnsi" w:cstheme="minorHAnsi"/>
          <w:color w:val="000000"/>
          <w:lang w:val="en-US"/>
        </w:rPr>
        <w:t>]/c</w:t>
      </w:r>
      <w:r w:rsidRPr="002D0720">
        <w:rPr>
          <w:rFonts w:asciiTheme="minorHAnsi" w:hAnsiTheme="minorHAnsi" w:cstheme="minorHAnsi"/>
          <w:color w:val="000000"/>
          <w:vertAlign w:val="subscript"/>
          <w:lang w:val="en-US"/>
        </w:rPr>
        <w:t xml:space="preserve">0,HF </w:t>
      </w:r>
    </w:p>
    <w:p w14:paraId="68BA8A56" w14:textId="77777777" w:rsidR="0011175B" w:rsidRPr="002D0720" w:rsidRDefault="0011175B" w:rsidP="002D0720">
      <w:pPr>
        <w:spacing w:line="276" w:lineRule="auto"/>
        <w:rPr>
          <w:rFonts w:asciiTheme="minorHAnsi" w:hAnsiTheme="minorHAnsi" w:cstheme="minorHAnsi"/>
          <w:color w:val="000000"/>
          <w:lang w:val="en-US"/>
        </w:rPr>
      </w:pPr>
      <w:r w:rsidRPr="002D0720">
        <w:rPr>
          <w:rFonts w:asciiTheme="minorHAnsi" w:hAnsiTheme="minorHAnsi" w:cstheme="minorHAnsi"/>
          <w:color w:val="000000"/>
          <w:lang w:val="en-US"/>
        </w:rPr>
        <w:tab/>
        <w:t>5,26∙10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-4</w:t>
      </w:r>
      <w:r w:rsidRPr="002D0720">
        <w:rPr>
          <w:rFonts w:asciiTheme="minorHAnsi" w:hAnsiTheme="minorHAnsi" w:cstheme="minorHAnsi"/>
          <w:color w:val="000000"/>
          <w:lang w:val="en-US"/>
        </w:rPr>
        <w:t xml:space="preserve"> = 0,1∙[F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-</w:t>
      </w:r>
      <w:r w:rsidRPr="002D0720">
        <w:rPr>
          <w:rFonts w:asciiTheme="minorHAnsi" w:hAnsiTheme="minorHAnsi" w:cstheme="minorHAnsi"/>
          <w:color w:val="000000"/>
          <w:lang w:val="en-US"/>
        </w:rPr>
        <w:t>]/0,1,</w:t>
      </w:r>
      <w:r w:rsidRPr="002D0720">
        <w:rPr>
          <w:rFonts w:asciiTheme="minorHAnsi" w:hAnsiTheme="minorHAnsi" w:cstheme="minorHAnsi"/>
          <w:color w:val="000000"/>
          <w:lang w:val="en-US"/>
        </w:rPr>
        <w:tab/>
        <w:t>[F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-</w:t>
      </w:r>
      <w:r w:rsidRPr="002D0720">
        <w:rPr>
          <w:rFonts w:asciiTheme="minorHAnsi" w:hAnsiTheme="minorHAnsi" w:cstheme="minorHAnsi"/>
          <w:color w:val="000000"/>
          <w:lang w:val="en-US"/>
        </w:rPr>
        <w:t>] = 5,26∙10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-4</w:t>
      </w:r>
      <w:r w:rsidRPr="002D0720">
        <w:rPr>
          <w:rFonts w:asciiTheme="minorHAnsi" w:hAnsiTheme="minorHAnsi" w:cstheme="minorHAnsi"/>
          <w:color w:val="000000"/>
          <w:lang w:val="en-US"/>
        </w:rPr>
        <w:t xml:space="preserve"> mol/dm</w:t>
      </w:r>
      <w:r w:rsidRPr="002D0720">
        <w:rPr>
          <w:rFonts w:asciiTheme="minorHAnsi" w:hAnsiTheme="minorHAnsi" w:cstheme="minorHAnsi"/>
          <w:color w:val="000000"/>
          <w:vertAlign w:val="superscript"/>
          <w:lang w:val="en-US"/>
        </w:rPr>
        <w:t>3</w:t>
      </w:r>
      <w:r w:rsidR="003B5E26" w:rsidRPr="002D0720">
        <w:rPr>
          <w:rFonts w:asciiTheme="minorHAnsi" w:hAnsiTheme="minorHAnsi" w:cstheme="minorHAnsi"/>
          <w:color w:val="000000"/>
          <w:lang w:val="en-US"/>
        </w:rPr>
        <w:tab/>
      </w:r>
      <w:r w:rsidR="003B5E26" w:rsidRPr="002D0720">
        <w:rPr>
          <w:rFonts w:asciiTheme="minorHAnsi" w:hAnsiTheme="minorHAnsi" w:cstheme="minorHAnsi"/>
          <w:color w:val="000000"/>
          <w:lang w:val="en-US"/>
        </w:rPr>
        <w:tab/>
      </w:r>
      <w:r w:rsidR="003B5E26" w:rsidRPr="002D0720">
        <w:rPr>
          <w:rFonts w:asciiTheme="minorHAnsi" w:hAnsiTheme="minorHAnsi" w:cstheme="minorHAnsi"/>
          <w:color w:val="000000"/>
          <w:lang w:val="en-US"/>
        </w:rPr>
        <w:tab/>
      </w:r>
      <w:r w:rsidR="003B5E26" w:rsidRPr="002D0720">
        <w:rPr>
          <w:rFonts w:asciiTheme="minorHAnsi" w:hAnsiTheme="minorHAnsi" w:cstheme="minorHAnsi"/>
          <w:color w:val="000000"/>
          <w:lang w:val="en-US"/>
        </w:rPr>
        <w:tab/>
      </w:r>
      <w:r w:rsidR="003B5E26" w:rsidRPr="002D0720">
        <w:rPr>
          <w:rFonts w:asciiTheme="minorHAnsi" w:hAnsiTheme="minorHAnsi" w:cstheme="minorHAnsi"/>
          <w:color w:val="000000"/>
          <w:lang w:val="en-US"/>
        </w:rPr>
        <w:tab/>
        <w:t>2 pkt</w:t>
      </w:r>
    </w:p>
    <w:p w14:paraId="5759EBAB" w14:textId="77777777" w:rsidR="00395D0D" w:rsidRPr="002D0720" w:rsidRDefault="00395D0D" w:rsidP="002D0720">
      <w:pPr>
        <w:spacing w:line="276" w:lineRule="auto"/>
        <w:rPr>
          <w:rFonts w:asciiTheme="minorHAnsi" w:hAnsiTheme="minorHAnsi" w:cstheme="minorHAnsi"/>
          <w:color w:val="000000"/>
          <w:lang w:val="en-US"/>
        </w:rPr>
      </w:pPr>
    </w:p>
    <w:p w14:paraId="2FB2E493" w14:textId="77777777" w:rsidR="0011175B" w:rsidRPr="002D0720" w:rsidRDefault="00395D0D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</w:rPr>
        <w:t>Stopień dysocjacji flu</w:t>
      </w:r>
      <w:r w:rsidR="00207D0C" w:rsidRPr="002D0720">
        <w:rPr>
          <w:rFonts w:asciiTheme="minorHAnsi" w:hAnsiTheme="minorHAnsi" w:cstheme="minorHAnsi"/>
          <w:color w:val="000000"/>
        </w:rPr>
        <w:t>o</w:t>
      </w:r>
      <w:r w:rsidRPr="002D0720">
        <w:rPr>
          <w:rFonts w:asciiTheme="minorHAnsi" w:hAnsiTheme="minorHAnsi" w:cstheme="minorHAnsi"/>
          <w:color w:val="000000"/>
        </w:rPr>
        <w:t>rowodoru</w:t>
      </w:r>
      <w:r w:rsidR="008C2D1C" w:rsidRPr="002D0720">
        <w:rPr>
          <w:rFonts w:asciiTheme="minorHAnsi" w:hAnsiTheme="minorHAnsi" w:cstheme="minorHAnsi"/>
          <w:color w:val="000000"/>
        </w:rPr>
        <w:t>:</w:t>
      </w:r>
    </w:p>
    <w:p w14:paraId="7CF7B2FD" w14:textId="77777777" w:rsidR="0011175B" w:rsidRPr="002D0720" w:rsidRDefault="0011175B" w:rsidP="002D0720">
      <w:pPr>
        <w:spacing w:line="276" w:lineRule="auto"/>
        <w:rPr>
          <w:rFonts w:asciiTheme="minorHAnsi" w:hAnsiTheme="minorHAnsi" w:cstheme="minorHAnsi"/>
          <w:color w:val="000000"/>
        </w:rPr>
      </w:pPr>
      <w:r w:rsidRPr="002D0720">
        <w:rPr>
          <w:rFonts w:asciiTheme="minorHAnsi" w:hAnsiTheme="minorHAnsi" w:cstheme="minorHAnsi"/>
          <w:color w:val="000000"/>
          <w:lang w:val="en-US"/>
        </w:rPr>
        <w:t>α</w:t>
      </w:r>
      <w:r w:rsidR="00395D0D" w:rsidRPr="002D0720">
        <w:rPr>
          <w:rFonts w:asciiTheme="minorHAnsi" w:hAnsiTheme="minorHAnsi" w:cstheme="minorHAnsi"/>
          <w:color w:val="000000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>= [F</w:t>
      </w:r>
      <w:r w:rsidRPr="002D0720">
        <w:rPr>
          <w:rFonts w:asciiTheme="minorHAnsi" w:hAnsiTheme="minorHAnsi" w:cstheme="minorHAnsi"/>
          <w:color w:val="000000"/>
          <w:vertAlign w:val="superscript"/>
        </w:rPr>
        <w:t>-</w:t>
      </w:r>
      <w:r w:rsidRPr="002D0720">
        <w:rPr>
          <w:rFonts w:asciiTheme="minorHAnsi" w:hAnsiTheme="minorHAnsi" w:cstheme="minorHAnsi"/>
          <w:color w:val="000000"/>
        </w:rPr>
        <w:t>]/c</w:t>
      </w:r>
      <w:r w:rsidRPr="002D0720">
        <w:rPr>
          <w:rFonts w:asciiTheme="minorHAnsi" w:hAnsiTheme="minorHAnsi" w:cstheme="minorHAnsi"/>
          <w:color w:val="000000"/>
          <w:vertAlign w:val="subscript"/>
        </w:rPr>
        <w:t>0,HF</w:t>
      </w:r>
      <w:r w:rsidRPr="002D0720">
        <w:rPr>
          <w:rFonts w:asciiTheme="minorHAnsi" w:hAnsiTheme="minorHAnsi" w:cstheme="minorHAnsi"/>
          <w:color w:val="000000"/>
        </w:rPr>
        <w:t xml:space="preserve"> = (5,26∙10</w:t>
      </w:r>
      <w:r w:rsidRPr="002D0720">
        <w:rPr>
          <w:rFonts w:asciiTheme="minorHAnsi" w:hAnsiTheme="minorHAnsi" w:cstheme="minorHAnsi"/>
          <w:color w:val="000000"/>
          <w:vertAlign w:val="superscript"/>
        </w:rPr>
        <w:t>-4</w:t>
      </w:r>
      <w:r w:rsidRPr="002D0720">
        <w:rPr>
          <w:rFonts w:asciiTheme="minorHAnsi" w:hAnsiTheme="minorHAnsi" w:cstheme="minorHAnsi"/>
          <w:color w:val="000000"/>
        </w:rPr>
        <w:t>/0,1)∙100% = 0,53%</w:t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</w:r>
      <w:r w:rsidRPr="002D0720">
        <w:rPr>
          <w:rFonts w:asciiTheme="minorHAnsi" w:hAnsiTheme="minorHAnsi" w:cstheme="minorHAnsi"/>
          <w:color w:val="000000"/>
        </w:rPr>
        <w:tab/>
        <w:t>1 pkt</w:t>
      </w:r>
    </w:p>
    <w:p w14:paraId="459AA113" w14:textId="77777777" w:rsidR="0024145A" w:rsidRPr="002D0720" w:rsidRDefault="0024145A" w:rsidP="002D0720">
      <w:pPr>
        <w:shd w:val="clear" w:color="auto" w:fill="FFFFFF"/>
        <w:tabs>
          <w:tab w:val="left" w:pos="5496"/>
        </w:tabs>
        <w:spacing w:line="276" w:lineRule="auto"/>
        <w:rPr>
          <w:rFonts w:asciiTheme="minorHAnsi" w:hAnsiTheme="minorHAnsi" w:cstheme="minorHAnsi"/>
          <w:color w:val="000000"/>
        </w:rPr>
      </w:pPr>
    </w:p>
    <w:p w14:paraId="5CF4BF0D" w14:textId="77777777" w:rsidR="002D0720" w:rsidRDefault="002D0720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14:paraId="015BD283" w14:textId="695997AA" w:rsidR="006D0FFE" w:rsidRPr="002D0720" w:rsidRDefault="006D0FFE" w:rsidP="002D0720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2D0720">
        <w:rPr>
          <w:rFonts w:asciiTheme="minorHAnsi" w:hAnsiTheme="minorHAnsi" w:cstheme="minorHAnsi"/>
          <w:b/>
          <w:color w:val="000000"/>
        </w:rPr>
        <w:lastRenderedPageBreak/>
        <w:t xml:space="preserve">Zadanie </w:t>
      </w:r>
      <w:r w:rsidR="00F114D5">
        <w:rPr>
          <w:rFonts w:asciiTheme="minorHAnsi" w:hAnsiTheme="minorHAnsi" w:cstheme="minorHAnsi"/>
          <w:b/>
          <w:color w:val="000000"/>
        </w:rPr>
        <w:t>3</w:t>
      </w:r>
      <w:r w:rsidRPr="002D0720">
        <w:rPr>
          <w:rFonts w:asciiTheme="minorHAnsi" w:hAnsiTheme="minorHAnsi" w:cstheme="minorHAnsi"/>
          <w:b/>
          <w:color w:val="000000"/>
        </w:rPr>
        <w:t xml:space="preserve"> </w:t>
      </w:r>
      <w:r w:rsidRPr="002D0720">
        <w:rPr>
          <w:rFonts w:asciiTheme="minorHAnsi" w:hAnsiTheme="minorHAnsi" w:cstheme="minorHAnsi"/>
          <w:color w:val="000000"/>
        </w:rPr>
        <w:t>(30 pkt)</w:t>
      </w:r>
    </w:p>
    <w:p w14:paraId="2E4333D2" w14:textId="77777777" w:rsidR="006D0FFE" w:rsidRPr="002D0720" w:rsidRDefault="006D0FFE" w:rsidP="002D0720">
      <w:pPr>
        <w:shd w:val="clear" w:color="auto" w:fill="FFFFFF"/>
        <w:tabs>
          <w:tab w:val="left" w:pos="5496"/>
        </w:tabs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20"/>
      </w:tblGrid>
      <w:tr w:rsidR="006D0FFE" w:rsidRPr="002D0720" w14:paraId="0BB39C03" w14:textId="77777777" w:rsidTr="00446151">
        <w:trPr>
          <w:trHeight w:val="11481"/>
        </w:trPr>
        <w:tc>
          <w:tcPr>
            <w:tcW w:w="10344" w:type="dxa"/>
          </w:tcPr>
          <w:p w14:paraId="77C2F2E4" w14:textId="77777777" w:rsidR="006D0FFE" w:rsidRPr="002D0720" w:rsidRDefault="006D0FFE" w:rsidP="002D072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Związek </w:t>
            </w:r>
            <w:r w:rsidRPr="002D0720">
              <w:rPr>
                <w:rFonts w:asciiTheme="minorHAnsi" w:hAnsiTheme="minorHAnsi" w:cstheme="minorHAnsi"/>
                <w:b/>
                <w:bCs/>
              </w:rPr>
              <w:t xml:space="preserve">1 </w:t>
            </w:r>
            <w:r w:rsidRPr="002D0720">
              <w:rPr>
                <w:rFonts w:asciiTheme="minorHAnsi" w:hAnsiTheme="minorHAnsi" w:cstheme="minorHAnsi"/>
                <w:bCs/>
              </w:rPr>
              <w:t>jest związkiem</w:t>
            </w:r>
            <w:r w:rsidRPr="002D0720">
              <w:rPr>
                <w:rFonts w:asciiTheme="minorHAnsi" w:hAnsiTheme="minorHAnsi" w:cstheme="minorHAnsi"/>
              </w:rPr>
              <w:t xml:space="preserve"> o małej reaktywności, pali się mocno kopcącym płomieniem i nie ulega reakcji addycji. Związek </w:t>
            </w:r>
            <w:r w:rsidRPr="002D0720">
              <w:rPr>
                <w:rFonts w:asciiTheme="minorHAnsi" w:hAnsiTheme="minorHAnsi" w:cstheme="minorHAnsi"/>
                <w:b/>
              </w:rPr>
              <w:t>1</w:t>
            </w:r>
            <w:r w:rsidRPr="002D0720">
              <w:rPr>
                <w:rFonts w:asciiTheme="minorHAnsi" w:hAnsiTheme="minorHAnsi" w:cstheme="minorHAnsi"/>
              </w:rPr>
              <w:t xml:space="preserve"> w reakcji z bezwodnikiem octowym, w obecności AlCl</w:t>
            </w:r>
            <w:r w:rsidRPr="002D0720">
              <w:rPr>
                <w:rFonts w:asciiTheme="minorHAnsi" w:hAnsiTheme="minorHAnsi" w:cstheme="minorHAnsi"/>
                <w:vertAlign w:val="subscript"/>
              </w:rPr>
              <w:t>3</w:t>
            </w:r>
            <w:r w:rsidRPr="002D0720">
              <w:rPr>
                <w:rFonts w:asciiTheme="minorHAnsi" w:hAnsiTheme="minorHAnsi" w:cstheme="minorHAnsi"/>
              </w:rPr>
              <w:t xml:space="preserve"> daje keton o masie molowej 120 u. Powstały keton ulega próbie </w:t>
            </w:r>
            <w:proofErr w:type="spellStart"/>
            <w:r w:rsidRPr="002D0720">
              <w:rPr>
                <w:rFonts w:asciiTheme="minorHAnsi" w:hAnsiTheme="minorHAnsi" w:cstheme="minorHAnsi"/>
              </w:rPr>
              <w:t>jodoformowej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, reakcji nitrowania i redukcji </w:t>
            </w:r>
            <w:proofErr w:type="spellStart"/>
            <w:r w:rsidRPr="002D0720">
              <w:rPr>
                <w:rFonts w:asciiTheme="minorHAnsi" w:hAnsiTheme="minorHAnsi" w:cstheme="minorHAnsi"/>
              </w:rPr>
              <w:t>Clemmensena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 i zawiera 80,0% C i 6,7 % H.</w:t>
            </w:r>
          </w:p>
          <w:p w14:paraId="0CED01B4" w14:textId="77777777" w:rsidR="006D0FFE" w:rsidRPr="002D0720" w:rsidRDefault="006D0FFE" w:rsidP="002D0720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Podaj wzór sumaryczny, strukturalny i nazwę otrzymanego ketonu. Podany wzór uzasadnij odpowiednimi obliczeniami.</w:t>
            </w:r>
          </w:p>
          <w:p w14:paraId="7B670704" w14:textId="77777777" w:rsidR="006D0FFE" w:rsidRPr="002D0720" w:rsidRDefault="006D0FFE" w:rsidP="002D0720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Napisz reakcję </w:t>
            </w:r>
            <w:proofErr w:type="spellStart"/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jodoformową</w:t>
            </w:r>
            <w:proofErr w:type="spellEnd"/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, nitrowania i redukcję </w:t>
            </w:r>
            <w:proofErr w:type="spellStart"/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Clemmensena</w:t>
            </w:r>
            <w:proofErr w:type="spellEnd"/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 z udziałem wspomnianego ketonu.</w:t>
            </w:r>
          </w:p>
          <w:p w14:paraId="3A85203C" w14:textId="77777777" w:rsidR="006D0FFE" w:rsidRPr="002D0720" w:rsidRDefault="006D0FFE" w:rsidP="002D0720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Podaj, jaki produkt powstanie w wyniku reakcji wspomnianego powyżej ketonu z etanolem w środowisku kwaśnym. Napisz odpowiednią reakcję.</w:t>
            </w:r>
          </w:p>
          <w:p w14:paraId="20327A56" w14:textId="77777777" w:rsidR="006D0FFE" w:rsidRPr="002D0720" w:rsidRDefault="006D0FFE" w:rsidP="002D0720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Napisz reakcję związku </w:t>
            </w:r>
            <w:r w:rsidRPr="002D07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 z bezwodnikiem octowym.</w:t>
            </w:r>
          </w:p>
          <w:p w14:paraId="4B8BF53B" w14:textId="6CE1C19B" w:rsidR="006D0FFE" w:rsidRPr="002D0720" w:rsidRDefault="006D0FFE" w:rsidP="002D0720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Wypełnij poniższy diagram przemian. Narysuj odpowiednie wzory </w:t>
            </w:r>
            <w:proofErr w:type="spellStart"/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półstrukturalne</w:t>
            </w:r>
            <w:proofErr w:type="spellEnd"/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 oraz podaj nazwy systematyczne (lub zwyczajowe) wszystkich związków (</w:t>
            </w:r>
            <w:r w:rsidRPr="002D07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2D07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19)</w:t>
            </w: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 występujących </w:t>
            </w:r>
            <w:r w:rsidR="00D674F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w diagramie.</w:t>
            </w:r>
          </w:p>
          <w:p w14:paraId="534BB6EB" w14:textId="77777777" w:rsidR="006D0FFE" w:rsidRPr="002D0720" w:rsidRDefault="006D0FFE" w:rsidP="002D0720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Narysuj możliwe konformacje krzesłowe związku </w:t>
            </w:r>
            <w:r w:rsidRPr="002D07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. Podaj i uzasadnij, która jest trwalsza.</w:t>
            </w:r>
          </w:p>
          <w:p w14:paraId="1AB53116" w14:textId="5AB4398C" w:rsidR="006D0FFE" w:rsidRPr="002D0720" w:rsidRDefault="006D0FFE" w:rsidP="002D0720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Napisz reakcję związku </w:t>
            </w:r>
            <w:r w:rsidRPr="002D07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2D07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, prowadzoną w środowisku kwasu siarkowego(VI) lub</w:t>
            </w:r>
            <w:r w:rsidR="00D674F6">
              <w:rPr>
                <w:rFonts w:asciiTheme="minorHAnsi" w:hAnsiTheme="minorHAnsi" w:cstheme="minorHAnsi"/>
                <w:sz w:val="24"/>
                <w:szCs w:val="24"/>
              </w:rPr>
              <w:t xml:space="preserve"> kwasu</w:t>
            </w: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 fluorowodorowego.</w:t>
            </w:r>
          </w:p>
          <w:p w14:paraId="3428D90F" w14:textId="77777777" w:rsidR="006D0FFE" w:rsidRPr="002D0720" w:rsidRDefault="006D0FFE" w:rsidP="002D0720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 xml:space="preserve">Napisz reakcję otrzymywania związku </w:t>
            </w:r>
            <w:r w:rsidRPr="002D07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</w:t>
            </w:r>
            <w:r w:rsidRPr="002D07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E1BD38B" w14:textId="77777777" w:rsidR="006D0FFE" w:rsidRPr="002D0720" w:rsidRDefault="006D0FFE" w:rsidP="002D0720">
            <w:pPr>
              <w:pStyle w:val="Akapitzlist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8F2CBA" w14:textId="77777777" w:rsidR="006D0FFE" w:rsidRPr="002D0720" w:rsidRDefault="006D0FFE" w:rsidP="002D072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9650" w:dyaOrig="5330" w14:anchorId="09924FEE">
                <v:shape id="_x0000_i1036" type="#_x0000_t75" style="width:483pt;height:267pt" o:ole="">
                  <v:imagedata r:id="rId29" o:title=""/>
                </v:shape>
                <o:OLEObject Type="Embed" ProgID="ACD.ChemSketch.20" ShapeID="_x0000_i1036" DrawAspect="Content" ObjectID="_1834560067" r:id="rId30"/>
              </w:object>
            </w:r>
          </w:p>
        </w:tc>
      </w:tr>
    </w:tbl>
    <w:p w14:paraId="0474DAA9" w14:textId="77777777" w:rsidR="006D0FFE" w:rsidRPr="002D0720" w:rsidRDefault="006D0FFE" w:rsidP="002D0720">
      <w:pPr>
        <w:spacing w:line="276" w:lineRule="auto"/>
        <w:rPr>
          <w:rFonts w:asciiTheme="minorHAnsi" w:hAnsiTheme="minorHAnsi" w:cstheme="minorHAnsi"/>
        </w:rPr>
      </w:pPr>
    </w:p>
    <w:p w14:paraId="11F54862" w14:textId="77777777" w:rsidR="006D0FFE" w:rsidRPr="002D0720" w:rsidRDefault="006D0FFE" w:rsidP="002D0720">
      <w:pPr>
        <w:spacing w:line="276" w:lineRule="auto"/>
        <w:rPr>
          <w:rFonts w:asciiTheme="minorHAnsi" w:hAnsiTheme="minorHAnsi" w:cstheme="minorHAnsi"/>
          <w:b/>
          <w:bCs/>
        </w:rPr>
      </w:pPr>
      <w:r w:rsidRPr="002D0720">
        <w:rPr>
          <w:rFonts w:asciiTheme="minorHAnsi" w:hAnsiTheme="minorHAnsi" w:cstheme="minorHAnsi"/>
          <w:b/>
          <w:bCs/>
        </w:rPr>
        <w:br w:type="page"/>
      </w:r>
      <w:r w:rsidRPr="002D0720">
        <w:rPr>
          <w:rFonts w:asciiTheme="minorHAnsi" w:hAnsiTheme="minorHAnsi" w:cstheme="minorHAnsi"/>
          <w:b/>
          <w:bCs/>
        </w:rPr>
        <w:lastRenderedPageBreak/>
        <w:t>Proponowane rozwiązanie: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579"/>
        <w:gridCol w:w="24"/>
        <w:gridCol w:w="25"/>
        <w:gridCol w:w="3336"/>
        <w:gridCol w:w="823"/>
        <w:gridCol w:w="3431"/>
        <w:gridCol w:w="1132"/>
      </w:tblGrid>
      <w:tr w:rsidR="00935FA3" w:rsidRPr="002D0720" w14:paraId="79AC21C5" w14:textId="77777777" w:rsidTr="00D81926">
        <w:tc>
          <w:tcPr>
            <w:tcW w:w="279" w:type="dxa"/>
            <w:vMerge w:val="restart"/>
            <w:vAlign w:val="center"/>
          </w:tcPr>
          <w:p w14:paraId="3F97E33D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8190" w:type="dxa"/>
            <w:gridSpan w:val="6"/>
          </w:tcPr>
          <w:p w14:paraId="40F56809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W 100 g związku znajduje się: 80,0 g C, 6,7 g H oraz 100 - 80 – 6,7 = 13,3 g tlenu. </w:t>
            </w:r>
          </w:p>
          <w:p w14:paraId="21A5090C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Stąd też ilość moli poszczególnych pierwiastków wynosi:</w:t>
            </w:r>
          </w:p>
          <w:p w14:paraId="5358DACA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2D0720">
              <w:rPr>
                <w:rFonts w:asciiTheme="minorHAnsi" w:hAnsiTheme="minorHAnsi" w:cstheme="minorHAnsi"/>
                <w:lang w:val="en-GB"/>
              </w:rPr>
              <w:t>80,0/12 [g/g/mol]=6,67 mola C</w:t>
            </w:r>
          </w:p>
          <w:p w14:paraId="12CE5186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2D0720">
              <w:rPr>
                <w:rFonts w:asciiTheme="minorHAnsi" w:hAnsiTheme="minorHAnsi" w:cstheme="minorHAnsi"/>
                <w:lang w:val="en-GB"/>
              </w:rPr>
              <w:t xml:space="preserve">6,7/1[g/g/mol] =6,7 mola H </w:t>
            </w:r>
          </w:p>
          <w:p w14:paraId="101A48DD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13,3/16 [g/g/mol] = 0,83 mola O</w:t>
            </w:r>
          </w:p>
          <w:p w14:paraId="5B6A0F30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Wzór najprostszy:</w:t>
            </w:r>
          </w:p>
          <w:p w14:paraId="0ED59A87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C : H : O = 6,67 : 6,7 : 0,83 = 8 : 8 : 1, czyli C</w:t>
            </w:r>
            <w:r w:rsidRPr="002D0720">
              <w:rPr>
                <w:rFonts w:asciiTheme="minorHAnsi" w:hAnsiTheme="minorHAnsi" w:cstheme="minorHAnsi"/>
                <w:vertAlign w:val="subscript"/>
              </w:rPr>
              <w:t>8</w:t>
            </w:r>
            <w:r w:rsidRPr="002D0720">
              <w:rPr>
                <w:rFonts w:asciiTheme="minorHAnsi" w:hAnsiTheme="minorHAnsi" w:cstheme="minorHAnsi"/>
              </w:rPr>
              <w:t>H</w:t>
            </w:r>
            <w:r w:rsidRPr="002D0720">
              <w:rPr>
                <w:rFonts w:asciiTheme="minorHAnsi" w:hAnsiTheme="minorHAnsi" w:cstheme="minorHAnsi"/>
                <w:vertAlign w:val="subscript"/>
              </w:rPr>
              <w:t>8</w:t>
            </w:r>
            <w:r w:rsidRPr="002D0720">
              <w:rPr>
                <w:rFonts w:asciiTheme="minorHAnsi" w:hAnsiTheme="minorHAnsi" w:cstheme="minorHAnsi"/>
              </w:rPr>
              <w:t>O</w:t>
            </w:r>
          </w:p>
          <w:p w14:paraId="3395EAB6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Masa molowa wynikająca ze wzoru najprostszego :  8·12 u + 8·1 u + 1·16 u = 120 u, zatem wzór najprostszy jest jednocześnie wzorem rzeczywistym.</w:t>
            </w:r>
          </w:p>
          <w:p w14:paraId="195A0E67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7" w:type="dxa"/>
            <w:vAlign w:val="center"/>
          </w:tcPr>
          <w:p w14:paraId="2EE7476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0,5+0,5 pkt</w:t>
            </w:r>
          </w:p>
        </w:tc>
      </w:tr>
      <w:tr w:rsidR="00935FA3" w:rsidRPr="002D0720" w14:paraId="15787378" w14:textId="77777777" w:rsidTr="00D81926">
        <w:tc>
          <w:tcPr>
            <w:tcW w:w="279" w:type="dxa"/>
            <w:vMerge/>
          </w:tcPr>
          <w:p w14:paraId="5B988876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90" w:type="dxa"/>
            <w:gridSpan w:val="6"/>
          </w:tcPr>
          <w:p w14:paraId="05B8077D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Proponowana struktura:</w:t>
            </w:r>
          </w:p>
          <w:p w14:paraId="0003FA1D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1771" w:dyaOrig="1426" w14:anchorId="76FCE980">
                <v:shape id="_x0000_i1037" type="#_x0000_t75" style="width:88.8pt;height:70.8pt" o:ole="">
                  <v:imagedata r:id="rId31" o:title=""/>
                </v:shape>
                <o:OLEObject Type="Embed" ProgID="ACD.ChemSketch.20" ShapeID="_x0000_i1037" DrawAspect="Content" ObjectID="_1834560068" r:id="rId32"/>
              </w:object>
            </w:r>
          </w:p>
          <w:p w14:paraId="339EEAC0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vAlign w:val="center"/>
          </w:tcPr>
          <w:p w14:paraId="72A094C6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4AA1207A" w14:textId="77777777" w:rsidTr="00D81926">
        <w:tc>
          <w:tcPr>
            <w:tcW w:w="279" w:type="dxa"/>
            <w:vMerge/>
          </w:tcPr>
          <w:p w14:paraId="48F2844E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90" w:type="dxa"/>
            <w:gridSpan w:val="6"/>
          </w:tcPr>
          <w:p w14:paraId="1ACA89A4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acetofenon, 1-fenyloetan-1-on</w:t>
            </w:r>
          </w:p>
        </w:tc>
        <w:tc>
          <w:tcPr>
            <w:tcW w:w="1157" w:type="dxa"/>
            <w:vAlign w:val="center"/>
          </w:tcPr>
          <w:p w14:paraId="670F223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48E5C246" w14:textId="77777777" w:rsidTr="00D81926">
        <w:tc>
          <w:tcPr>
            <w:tcW w:w="279" w:type="dxa"/>
            <w:vMerge w:val="restart"/>
            <w:vAlign w:val="center"/>
          </w:tcPr>
          <w:p w14:paraId="2267C981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8190" w:type="dxa"/>
            <w:gridSpan w:val="6"/>
          </w:tcPr>
          <w:p w14:paraId="02AA23E6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8356" w:dyaOrig="1455" w14:anchorId="5F96C4B7">
                <v:shape id="_x0000_i1038" type="#_x0000_t75" style="width:400.2pt;height:70.2pt" o:ole="">
                  <v:imagedata r:id="rId33" o:title=""/>
                </v:shape>
                <o:OLEObject Type="Embed" ProgID="ACD.ChemSketch.20" ShapeID="_x0000_i1038" DrawAspect="Content" ObjectID="_1834560069" r:id="rId34"/>
              </w:object>
            </w:r>
          </w:p>
        </w:tc>
        <w:tc>
          <w:tcPr>
            <w:tcW w:w="1157" w:type="dxa"/>
            <w:vAlign w:val="center"/>
          </w:tcPr>
          <w:p w14:paraId="542FCD5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 pkt</w:t>
            </w:r>
          </w:p>
        </w:tc>
      </w:tr>
      <w:tr w:rsidR="00935FA3" w:rsidRPr="002D0720" w14:paraId="0762227C" w14:textId="77777777" w:rsidTr="00D81926">
        <w:tc>
          <w:tcPr>
            <w:tcW w:w="279" w:type="dxa"/>
            <w:vMerge/>
          </w:tcPr>
          <w:p w14:paraId="315ADA56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90" w:type="dxa"/>
            <w:gridSpan w:val="6"/>
          </w:tcPr>
          <w:p w14:paraId="0576E618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5251" w:dyaOrig="1906" w14:anchorId="36058C01">
                <v:shape id="_x0000_i1039" type="#_x0000_t75" style="width:262.2pt;height:94.8pt" o:ole="">
                  <v:imagedata r:id="rId35" o:title=""/>
                </v:shape>
                <o:OLEObject Type="Embed" ProgID="ACD.ChemSketch.20" ShapeID="_x0000_i1039" DrawAspect="Content" ObjectID="_1834560070" r:id="rId36"/>
              </w:object>
            </w:r>
          </w:p>
        </w:tc>
        <w:tc>
          <w:tcPr>
            <w:tcW w:w="1157" w:type="dxa"/>
            <w:vAlign w:val="center"/>
          </w:tcPr>
          <w:p w14:paraId="3D65D9D2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 pkt</w:t>
            </w:r>
          </w:p>
        </w:tc>
      </w:tr>
      <w:tr w:rsidR="00935FA3" w:rsidRPr="002D0720" w14:paraId="16E05EC4" w14:textId="77777777" w:rsidTr="00D81926">
        <w:tc>
          <w:tcPr>
            <w:tcW w:w="279" w:type="dxa"/>
            <w:vMerge/>
          </w:tcPr>
          <w:p w14:paraId="5AD1B6AD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90" w:type="dxa"/>
            <w:gridSpan w:val="6"/>
          </w:tcPr>
          <w:p w14:paraId="3A59FD90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4981" w:dyaOrig="1455" w14:anchorId="0DD8CEF2">
                <v:shape id="_x0000_i1040" type="#_x0000_t75" style="width:249pt;height:73.2pt" o:ole="">
                  <v:imagedata r:id="rId37" o:title=""/>
                </v:shape>
                <o:OLEObject Type="Embed" ProgID="ACD.ChemSketch.20" ShapeID="_x0000_i1040" DrawAspect="Content" ObjectID="_1834560071" r:id="rId38"/>
              </w:object>
            </w:r>
          </w:p>
        </w:tc>
        <w:tc>
          <w:tcPr>
            <w:tcW w:w="1157" w:type="dxa"/>
            <w:vAlign w:val="center"/>
          </w:tcPr>
          <w:p w14:paraId="29615AAD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 pkt</w:t>
            </w:r>
          </w:p>
        </w:tc>
      </w:tr>
      <w:tr w:rsidR="00935FA3" w:rsidRPr="002D0720" w14:paraId="16C290DE" w14:textId="77777777" w:rsidTr="00D81926">
        <w:tc>
          <w:tcPr>
            <w:tcW w:w="279" w:type="dxa"/>
            <w:vAlign w:val="center"/>
          </w:tcPr>
          <w:p w14:paraId="38A0365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8190" w:type="dxa"/>
            <w:gridSpan w:val="6"/>
            <w:vAlign w:val="center"/>
          </w:tcPr>
          <w:p w14:paraId="755220E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6440" w:dyaOrig="1460" w14:anchorId="5187BF74">
                <v:shape id="_x0000_i1041" type="#_x0000_t75" style="width:322.2pt;height:73.2pt" o:ole="">
                  <v:imagedata r:id="rId39" o:title=""/>
                </v:shape>
                <o:OLEObject Type="Embed" ProgID="ACD.ChemSketch.20" ShapeID="_x0000_i1041" DrawAspect="Content" ObjectID="_1834560072" r:id="rId40"/>
              </w:object>
            </w:r>
          </w:p>
        </w:tc>
        <w:tc>
          <w:tcPr>
            <w:tcW w:w="1157" w:type="dxa"/>
            <w:vAlign w:val="center"/>
          </w:tcPr>
          <w:p w14:paraId="6AC4B0E1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 pkt</w:t>
            </w:r>
          </w:p>
        </w:tc>
      </w:tr>
      <w:tr w:rsidR="00935FA3" w:rsidRPr="002D0720" w14:paraId="1F3A9402" w14:textId="77777777" w:rsidTr="00D81926">
        <w:tc>
          <w:tcPr>
            <w:tcW w:w="279" w:type="dxa"/>
            <w:vAlign w:val="center"/>
          </w:tcPr>
          <w:p w14:paraId="413C4221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8190" w:type="dxa"/>
            <w:gridSpan w:val="6"/>
            <w:vAlign w:val="center"/>
          </w:tcPr>
          <w:p w14:paraId="3FC1CFA5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6990" w:dyaOrig="1441" w14:anchorId="5FC89F0E">
                <v:shape id="_x0000_i1042" type="#_x0000_t75" style="width:349.8pt;height:1in" o:ole="">
                  <v:imagedata r:id="rId41" o:title=""/>
                </v:shape>
                <o:OLEObject Type="Embed" ProgID="ACD.ChemSketch.20" ShapeID="_x0000_i1042" DrawAspect="Content" ObjectID="_1834560073" r:id="rId42"/>
              </w:object>
            </w:r>
          </w:p>
        </w:tc>
        <w:tc>
          <w:tcPr>
            <w:tcW w:w="1157" w:type="dxa"/>
            <w:vAlign w:val="center"/>
          </w:tcPr>
          <w:p w14:paraId="0947B6C0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 pkt</w:t>
            </w:r>
          </w:p>
        </w:tc>
      </w:tr>
      <w:tr w:rsidR="00935FA3" w:rsidRPr="002D0720" w14:paraId="49C76F78" w14:textId="77777777" w:rsidTr="00D81926">
        <w:tc>
          <w:tcPr>
            <w:tcW w:w="279" w:type="dxa"/>
            <w:vMerge w:val="restart"/>
            <w:vAlign w:val="center"/>
          </w:tcPr>
          <w:p w14:paraId="254CC34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539" w:type="dxa"/>
            <w:vAlign w:val="center"/>
          </w:tcPr>
          <w:p w14:paraId="0CED521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nr</w:t>
            </w:r>
          </w:p>
        </w:tc>
        <w:tc>
          <w:tcPr>
            <w:tcW w:w="3450" w:type="dxa"/>
            <w:gridSpan w:val="3"/>
            <w:vAlign w:val="center"/>
          </w:tcPr>
          <w:p w14:paraId="07740705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wzór</w:t>
            </w:r>
          </w:p>
        </w:tc>
        <w:tc>
          <w:tcPr>
            <w:tcW w:w="843" w:type="dxa"/>
            <w:vAlign w:val="center"/>
          </w:tcPr>
          <w:p w14:paraId="093DEE30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358" w:type="dxa"/>
            <w:vAlign w:val="center"/>
          </w:tcPr>
          <w:p w14:paraId="27E750BA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1157" w:type="dxa"/>
            <w:vAlign w:val="center"/>
          </w:tcPr>
          <w:p w14:paraId="7010A64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</w:tr>
      <w:tr w:rsidR="00935FA3" w:rsidRPr="002D0720" w14:paraId="22AF04F3" w14:textId="77777777" w:rsidTr="00D81926">
        <w:tc>
          <w:tcPr>
            <w:tcW w:w="279" w:type="dxa"/>
            <w:vMerge/>
            <w:vAlign w:val="center"/>
          </w:tcPr>
          <w:p w14:paraId="030C36AC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69A236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436" w:type="dxa"/>
            <w:gridSpan w:val="2"/>
            <w:vAlign w:val="center"/>
          </w:tcPr>
          <w:p w14:paraId="624DD641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731" w:dyaOrig="831" w14:anchorId="2E8AB4BA">
                <v:shape id="_x0000_i1043" type="#_x0000_t75" style="width:37.2pt;height:42pt" o:ole="">
                  <v:imagedata r:id="rId43" o:title=""/>
                </v:shape>
                <o:OLEObject Type="Embed" ProgID="ACD.ChemSketch.20" ShapeID="_x0000_i1043" DrawAspect="Content" ObjectID="_1834560074" r:id="rId44"/>
              </w:object>
            </w:r>
          </w:p>
        </w:tc>
        <w:tc>
          <w:tcPr>
            <w:tcW w:w="843" w:type="dxa"/>
            <w:vAlign w:val="center"/>
          </w:tcPr>
          <w:p w14:paraId="5F215B4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1DB7EEB7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benzen</w:t>
            </w:r>
          </w:p>
        </w:tc>
        <w:tc>
          <w:tcPr>
            <w:tcW w:w="1157" w:type="dxa"/>
            <w:vAlign w:val="center"/>
          </w:tcPr>
          <w:p w14:paraId="344DAB3D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1D98BA18" w14:textId="77777777" w:rsidTr="00D81926">
        <w:tc>
          <w:tcPr>
            <w:tcW w:w="279" w:type="dxa"/>
            <w:vMerge/>
            <w:vAlign w:val="center"/>
          </w:tcPr>
          <w:p w14:paraId="2F5DA430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6708AF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436" w:type="dxa"/>
            <w:gridSpan w:val="2"/>
            <w:vAlign w:val="center"/>
          </w:tcPr>
          <w:p w14:paraId="16903B8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721" w:dyaOrig="826" w14:anchorId="1A4418D7">
                <v:shape id="_x0000_i1044" type="#_x0000_t75" style="width:36pt;height:40.8pt" o:ole="">
                  <v:imagedata r:id="rId45" o:title=""/>
                </v:shape>
                <o:OLEObject Type="Embed" ProgID="ACD.ChemSketch.20" ShapeID="_x0000_i1044" DrawAspect="Content" ObjectID="_1834560075" r:id="rId46"/>
              </w:object>
            </w:r>
          </w:p>
        </w:tc>
        <w:tc>
          <w:tcPr>
            <w:tcW w:w="843" w:type="dxa"/>
            <w:vAlign w:val="center"/>
          </w:tcPr>
          <w:p w14:paraId="3647EE40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008BE90B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cykloheksan</w:t>
            </w:r>
          </w:p>
        </w:tc>
        <w:tc>
          <w:tcPr>
            <w:tcW w:w="1157" w:type="dxa"/>
            <w:vAlign w:val="center"/>
          </w:tcPr>
          <w:p w14:paraId="1277EBA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788E84D0" w14:textId="77777777" w:rsidTr="00D81926">
        <w:tc>
          <w:tcPr>
            <w:tcW w:w="279" w:type="dxa"/>
            <w:vMerge/>
            <w:vAlign w:val="center"/>
          </w:tcPr>
          <w:p w14:paraId="0727E7D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0F55538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436" w:type="dxa"/>
            <w:gridSpan w:val="2"/>
            <w:vAlign w:val="center"/>
          </w:tcPr>
          <w:p w14:paraId="7ED3131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1186" w:dyaOrig="930" w14:anchorId="4179BEB5">
                <v:shape id="_x0000_i1045" type="#_x0000_t75" style="width:58.8pt;height:46.8pt" o:ole="">
                  <v:imagedata r:id="rId47" o:title=""/>
                </v:shape>
                <o:OLEObject Type="Embed" ProgID="ACD.ChemSketch.20" ShapeID="_x0000_i1045" DrawAspect="Content" ObjectID="_1834560076" r:id="rId48"/>
              </w:object>
            </w:r>
          </w:p>
        </w:tc>
        <w:tc>
          <w:tcPr>
            <w:tcW w:w="843" w:type="dxa"/>
            <w:vAlign w:val="center"/>
          </w:tcPr>
          <w:p w14:paraId="028FE4A3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 pkt</w:t>
            </w:r>
          </w:p>
        </w:tc>
        <w:tc>
          <w:tcPr>
            <w:tcW w:w="3358" w:type="dxa"/>
            <w:vAlign w:val="center"/>
          </w:tcPr>
          <w:p w14:paraId="6542EE8B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2D0720">
              <w:rPr>
                <w:rFonts w:asciiTheme="minorHAnsi" w:hAnsiTheme="minorHAnsi" w:cstheme="minorHAnsi"/>
              </w:rPr>
              <w:t>bromocykloheksan</w:t>
            </w:r>
            <w:proofErr w:type="spellEnd"/>
          </w:p>
        </w:tc>
        <w:tc>
          <w:tcPr>
            <w:tcW w:w="1157" w:type="dxa"/>
            <w:vAlign w:val="center"/>
          </w:tcPr>
          <w:p w14:paraId="53C6469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223F0A6B" w14:textId="77777777" w:rsidTr="00D81926">
        <w:tc>
          <w:tcPr>
            <w:tcW w:w="279" w:type="dxa"/>
            <w:vMerge/>
            <w:vAlign w:val="center"/>
          </w:tcPr>
          <w:p w14:paraId="0E8A12B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1FD4A73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436" w:type="dxa"/>
            <w:gridSpan w:val="2"/>
            <w:vAlign w:val="center"/>
          </w:tcPr>
          <w:p w14:paraId="4D1E18A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1260" w:dyaOrig="930" w14:anchorId="7695EDFB">
                <v:shape id="_x0000_i1046" type="#_x0000_t75" style="width:63pt;height:46.8pt" o:ole="">
                  <v:imagedata r:id="rId49" o:title=""/>
                </v:shape>
                <o:OLEObject Type="Embed" ProgID="ACD.ChemSketch.20" ShapeID="_x0000_i1046" DrawAspect="Content" ObjectID="_1834560077" r:id="rId50"/>
              </w:object>
            </w:r>
          </w:p>
        </w:tc>
        <w:tc>
          <w:tcPr>
            <w:tcW w:w="843" w:type="dxa"/>
            <w:vAlign w:val="center"/>
          </w:tcPr>
          <w:p w14:paraId="16A4E10A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4E5A07B6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cykloheksanol</w:t>
            </w:r>
          </w:p>
        </w:tc>
        <w:tc>
          <w:tcPr>
            <w:tcW w:w="1157" w:type="dxa"/>
            <w:vAlign w:val="center"/>
          </w:tcPr>
          <w:p w14:paraId="6EE6AB1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1841CC41" w14:textId="77777777" w:rsidTr="00D81926">
        <w:tc>
          <w:tcPr>
            <w:tcW w:w="279" w:type="dxa"/>
            <w:vMerge/>
            <w:vAlign w:val="center"/>
          </w:tcPr>
          <w:p w14:paraId="677F7C0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0C59AC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436" w:type="dxa"/>
            <w:gridSpan w:val="2"/>
            <w:vAlign w:val="center"/>
          </w:tcPr>
          <w:p w14:paraId="57D0227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1156" w:dyaOrig="930" w14:anchorId="70D7BA48">
                <v:shape id="_x0000_i1047" type="#_x0000_t75" style="width:58.2pt;height:46.8pt" o:ole="">
                  <v:imagedata r:id="rId51" o:title=""/>
                </v:shape>
                <o:OLEObject Type="Embed" ProgID="ACD.ChemSketch.20" ShapeID="_x0000_i1047" DrawAspect="Content" ObjectID="_1834560078" r:id="rId52"/>
              </w:object>
            </w:r>
          </w:p>
        </w:tc>
        <w:tc>
          <w:tcPr>
            <w:tcW w:w="843" w:type="dxa"/>
            <w:vAlign w:val="center"/>
          </w:tcPr>
          <w:p w14:paraId="66C6ABA2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6EB34A7A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2D0720">
              <w:rPr>
                <w:rFonts w:asciiTheme="minorHAnsi" w:hAnsiTheme="minorHAnsi" w:cstheme="minorHAnsi"/>
              </w:rPr>
              <w:t>cykloheksanon</w:t>
            </w:r>
            <w:proofErr w:type="spellEnd"/>
          </w:p>
        </w:tc>
        <w:tc>
          <w:tcPr>
            <w:tcW w:w="1157" w:type="dxa"/>
            <w:vAlign w:val="center"/>
          </w:tcPr>
          <w:p w14:paraId="6F3D285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50A7A490" w14:textId="77777777" w:rsidTr="00D81926">
        <w:tc>
          <w:tcPr>
            <w:tcW w:w="279" w:type="dxa"/>
            <w:vMerge/>
            <w:vAlign w:val="center"/>
          </w:tcPr>
          <w:p w14:paraId="2F459F13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CF45DF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436" w:type="dxa"/>
            <w:gridSpan w:val="2"/>
            <w:vAlign w:val="center"/>
          </w:tcPr>
          <w:p w14:paraId="65C694B1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811" w:dyaOrig="826" w14:anchorId="1F123EFD">
                <v:shape id="_x0000_i1048" type="#_x0000_t75" style="width:40.8pt;height:40.8pt" o:ole="">
                  <v:imagedata r:id="rId53" o:title=""/>
                </v:shape>
                <o:OLEObject Type="Embed" ProgID="ACD.ChemSketch.20" ShapeID="_x0000_i1048" DrawAspect="Content" ObjectID="_1834560079" r:id="rId54"/>
              </w:object>
            </w:r>
          </w:p>
        </w:tc>
        <w:tc>
          <w:tcPr>
            <w:tcW w:w="843" w:type="dxa"/>
            <w:vAlign w:val="center"/>
          </w:tcPr>
          <w:p w14:paraId="0E4325B7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410AA809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cykloheksen</w:t>
            </w:r>
          </w:p>
        </w:tc>
        <w:tc>
          <w:tcPr>
            <w:tcW w:w="1157" w:type="dxa"/>
            <w:vAlign w:val="center"/>
          </w:tcPr>
          <w:p w14:paraId="50DD30D8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5A1196CE" w14:textId="77777777" w:rsidTr="00D81926">
        <w:tc>
          <w:tcPr>
            <w:tcW w:w="279" w:type="dxa"/>
            <w:vMerge/>
            <w:vAlign w:val="center"/>
          </w:tcPr>
          <w:p w14:paraId="4A60F6D6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4EA575F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3436" w:type="dxa"/>
            <w:gridSpan w:val="2"/>
            <w:vAlign w:val="center"/>
          </w:tcPr>
          <w:p w14:paraId="2D269302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1171" w:dyaOrig="1636" w14:anchorId="1A0739DE">
                <v:shape id="_x0000_i1049" type="#_x0000_t75" style="width:58.8pt;height:82.2pt" o:ole="">
                  <v:imagedata r:id="rId55" o:title=""/>
                </v:shape>
                <o:OLEObject Type="Embed" ProgID="ACD.ChemSketch.20" ShapeID="_x0000_i1049" DrawAspect="Content" ObjectID="_1834560080" r:id="rId56"/>
              </w:object>
            </w:r>
          </w:p>
        </w:tc>
        <w:tc>
          <w:tcPr>
            <w:tcW w:w="843" w:type="dxa"/>
            <w:vAlign w:val="center"/>
          </w:tcPr>
          <w:p w14:paraId="3BE26FBF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78E5B8D1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N-</w:t>
            </w:r>
            <w:proofErr w:type="spellStart"/>
            <w:r w:rsidRPr="002D0720">
              <w:rPr>
                <w:rFonts w:asciiTheme="minorHAnsi" w:hAnsiTheme="minorHAnsi" w:cstheme="minorHAnsi"/>
              </w:rPr>
              <w:t>bromosukcynoimid</w:t>
            </w:r>
            <w:proofErr w:type="spellEnd"/>
          </w:p>
        </w:tc>
        <w:tc>
          <w:tcPr>
            <w:tcW w:w="1157" w:type="dxa"/>
            <w:vAlign w:val="center"/>
          </w:tcPr>
          <w:p w14:paraId="1FF0203D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2FA189A0" w14:textId="77777777" w:rsidTr="00D81926">
        <w:tc>
          <w:tcPr>
            <w:tcW w:w="279" w:type="dxa"/>
            <w:vMerge/>
            <w:vAlign w:val="center"/>
          </w:tcPr>
          <w:p w14:paraId="6FD34416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6E7E55F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436" w:type="dxa"/>
            <w:gridSpan w:val="2"/>
            <w:vAlign w:val="center"/>
          </w:tcPr>
          <w:p w14:paraId="59573E35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1260" w:dyaOrig="1036" w14:anchorId="2243B7D7">
                <v:shape id="_x0000_i1050" type="#_x0000_t75" style="width:63pt;height:52.2pt" o:ole="">
                  <v:imagedata r:id="rId57" o:title=""/>
                </v:shape>
                <o:OLEObject Type="Embed" ProgID="ACD.ChemSketch.20" ShapeID="_x0000_i1050" DrawAspect="Content" ObjectID="_1834560081" r:id="rId58"/>
              </w:object>
            </w:r>
            <w:r w:rsidRPr="002D0720">
              <w:rPr>
                <w:rFonts w:asciiTheme="minorHAnsi" w:hAnsiTheme="minorHAnsi" w:cstheme="minorHAnsi"/>
              </w:rPr>
              <w:t xml:space="preserve"> lub</w:t>
            </w:r>
          </w:p>
          <w:p w14:paraId="02FA6926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1260" w:dyaOrig="1036" w14:anchorId="1AF083CE">
                <v:shape id="_x0000_i1051" type="#_x0000_t75" style="width:63pt;height:52.2pt" o:ole="">
                  <v:imagedata r:id="rId59" o:title=""/>
                </v:shape>
                <o:OLEObject Type="Embed" ProgID="ACD.ChemSketch.20" ShapeID="_x0000_i1051" DrawAspect="Content" ObjectID="_1834560082" r:id="rId60"/>
              </w:object>
            </w:r>
          </w:p>
        </w:tc>
        <w:tc>
          <w:tcPr>
            <w:tcW w:w="843" w:type="dxa"/>
            <w:vAlign w:val="center"/>
          </w:tcPr>
          <w:p w14:paraId="5BA08DE0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396FB7A0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trans-cykloheksano-1,2-diol,</w:t>
            </w:r>
          </w:p>
          <w:p w14:paraId="0DE4392A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(E)-cykloheksano-1,2-diol</w:t>
            </w:r>
          </w:p>
        </w:tc>
        <w:tc>
          <w:tcPr>
            <w:tcW w:w="1157" w:type="dxa"/>
            <w:vAlign w:val="center"/>
          </w:tcPr>
          <w:p w14:paraId="0771B10A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00DCB169" w14:textId="77777777" w:rsidTr="00D81926">
        <w:tc>
          <w:tcPr>
            <w:tcW w:w="279" w:type="dxa"/>
            <w:vMerge/>
            <w:vAlign w:val="center"/>
          </w:tcPr>
          <w:p w14:paraId="6329936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D0956F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3436" w:type="dxa"/>
            <w:gridSpan w:val="2"/>
            <w:vAlign w:val="center"/>
          </w:tcPr>
          <w:p w14:paraId="7A5A65E5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1260" w:dyaOrig="1036" w14:anchorId="17FD415E">
                <v:shape id="_x0000_i1052" type="#_x0000_t75" style="width:63pt;height:52.2pt" o:ole="">
                  <v:imagedata r:id="rId61" o:title=""/>
                </v:shape>
                <o:OLEObject Type="Embed" ProgID="ACD.ChemSketch.20" ShapeID="_x0000_i1052" DrawAspect="Content" ObjectID="_1834560083" r:id="rId62"/>
              </w:object>
            </w:r>
            <w:r w:rsidRPr="002D0720">
              <w:rPr>
                <w:rFonts w:asciiTheme="minorHAnsi" w:hAnsiTheme="minorHAnsi" w:cstheme="minorHAnsi"/>
              </w:rPr>
              <w:t xml:space="preserve"> lub </w:t>
            </w:r>
            <w:r w:rsidRPr="002D0720">
              <w:rPr>
                <w:rFonts w:asciiTheme="minorHAnsi" w:hAnsiTheme="minorHAnsi" w:cstheme="minorHAnsi"/>
              </w:rPr>
              <w:object w:dxaOrig="1260" w:dyaOrig="1036" w14:anchorId="69C16A38">
                <v:shape id="_x0000_i1053" type="#_x0000_t75" style="width:63pt;height:52.2pt" o:ole="">
                  <v:imagedata r:id="rId59" o:title=""/>
                </v:shape>
                <o:OLEObject Type="Embed" ProgID="ACD.ChemSketch.20" ShapeID="_x0000_i1053" DrawAspect="Content" ObjectID="_1834560084" r:id="rId63"/>
              </w:object>
            </w:r>
          </w:p>
          <w:p w14:paraId="7904016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3" w:type="dxa"/>
            <w:vAlign w:val="center"/>
          </w:tcPr>
          <w:p w14:paraId="29B75032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788C5E69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cis-cykloheksano-1,2-diol</w:t>
            </w:r>
          </w:p>
          <w:p w14:paraId="3C0ED097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(Z)-cykloheksano-1,2-diol</w:t>
            </w:r>
          </w:p>
        </w:tc>
        <w:tc>
          <w:tcPr>
            <w:tcW w:w="1157" w:type="dxa"/>
            <w:vAlign w:val="center"/>
          </w:tcPr>
          <w:p w14:paraId="1F6500C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5EAF7C4C" w14:textId="77777777" w:rsidTr="00D81926">
        <w:tc>
          <w:tcPr>
            <w:tcW w:w="279" w:type="dxa"/>
            <w:vMerge/>
            <w:vAlign w:val="center"/>
          </w:tcPr>
          <w:p w14:paraId="2D8EC311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8DE2650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3436" w:type="dxa"/>
            <w:gridSpan w:val="2"/>
            <w:vAlign w:val="center"/>
          </w:tcPr>
          <w:p w14:paraId="5D70A6D0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1156" w:dyaOrig="1036" w14:anchorId="3C14D397">
                <v:shape id="_x0000_i1054" type="#_x0000_t75" style="width:58.2pt;height:52.2pt" o:ole="">
                  <v:imagedata r:id="rId64" o:title=""/>
                </v:shape>
                <o:OLEObject Type="Embed" ProgID="ACD.ChemSketch.20" ShapeID="_x0000_i1054" DrawAspect="Content" ObjectID="_1834560085" r:id="rId65"/>
              </w:object>
            </w:r>
          </w:p>
        </w:tc>
        <w:tc>
          <w:tcPr>
            <w:tcW w:w="843" w:type="dxa"/>
            <w:vAlign w:val="center"/>
          </w:tcPr>
          <w:p w14:paraId="45BC505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64628D64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2D0720">
              <w:rPr>
                <w:rFonts w:asciiTheme="minorHAnsi" w:hAnsiTheme="minorHAnsi" w:cstheme="minorHAnsi"/>
              </w:rPr>
              <w:t>heksanodial</w:t>
            </w:r>
            <w:proofErr w:type="spellEnd"/>
          </w:p>
        </w:tc>
        <w:tc>
          <w:tcPr>
            <w:tcW w:w="1157" w:type="dxa"/>
            <w:vAlign w:val="center"/>
          </w:tcPr>
          <w:p w14:paraId="33D71E3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18FB03D5" w14:textId="77777777" w:rsidTr="00D81926">
        <w:tc>
          <w:tcPr>
            <w:tcW w:w="279" w:type="dxa"/>
            <w:vMerge/>
            <w:vAlign w:val="center"/>
          </w:tcPr>
          <w:p w14:paraId="0D4058AA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8961831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3436" w:type="dxa"/>
            <w:gridSpan w:val="2"/>
            <w:vAlign w:val="center"/>
          </w:tcPr>
          <w:p w14:paraId="312B16F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HNO</w:t>
            </w:r>
            <w:r w:rsidRPr="002D0720">
              <w:rPr>
                <w:rFonts w:asciiTheme="minorHAnsi" w:hAnsiTheme="minorHAnsi" w:cstheme="minorHAnsi"/>
                <w:b/>
                <w:bCs/>
                <w:vertAlign w:val="subscript"/>
              </w:rPr>
              <w:t>3</w:t>
            </w:r>
          </w:p>
        </w:tc>
        <w:tc>
          <w:tcPr>
            <w:tcW w:w="843" w:type="dxa"/>
            <w:vAlign w:val="center"/>
          </w:tcPr>
          <w:p w14:paraId="5D1D1C02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40C8527E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kwas azotowy(V)</w:t>
            </w:r>
          </w:p>
        </w:tc>
        <w:tc>
          <w:tcPr>
            <w:tcW w:w="1157" w:type="dxa"/>
            <w:vAlign w:val="center"/>
          </w:tcPr>
          <w:p w14:paraId="6011767A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6C559FBD" w14:textId="77777777" w:rsidTr="00D81926">
        <w:tc>
          <w:tcPr>
            <w:tcW w:w="279" w:type="dxa"/>
            <w:vMerge/>
            <w:vAlign w:val="center"/>
          </w:tcPr>
          <w:p w14:paraId="70CED03A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91736B5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436" w:type="dxa"/>
            <w:gridSpan w:val="2"/>
            <w:vAlign w:val="center"/>
          </w:tcPr>
          <w:p w14:paraId="1A9A9E7D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3316" w:dyaOrig="1336" w14:anchorId="06061B41">
                <v:shape id="_x0000_i1055" type="#_x0000_t75" style="width:166.2pt;height:67.2pt" o:ole="">
                  <v:imagedata r:id="rId66" o:title=""/>
                </v:shape>
                <o:OLEObject Type="Embed" ProgID="ACD.ChemSketch.20" ShapeID="_x0000_i1055" DrawAspect="Content" ObjectID="_1834560086" r:id="rId67"/>
              </w:object>
            </w:r>
          </w:p>
        </w:tc>
        <w:tc>
          <w:tcPr>
            <w:tcW w:w="843" w:type="dxa"/>
            <w:vAlign w:val="center"/>
          </w:tcPr>
          <w:p w14:paraId="38BEE7F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0ED6D929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2D0720">
              <w:rPr>
                <w:rFonts w:asciiTheme="minorHAnsi" w:hAnsiTheme="minorHAnsi" w:cstheme="minorHAnsi"/>
              </w:rPr>
              <w:t>adypinian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</w:rPr>
              <w:t>diamoniowy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</w:rPr>
              <w:t>heksanodian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</w:rPr>
              <w:t>diamoniowy</w:t>
            </w:r>
            <w:proofErr w:type="spellEnd"/>
          </w:p>
        </w:tc>
        <w:tc>
          <w:tcPr>
            <w:tcW w:w="1157" w:type="dxa"/>
            <w:vAlign w:val="center"/>
          </w:tcPr>
          <w:p w14:paraId="6355C43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164EE3CE" w14:textId="77777777" w:rsidTr="00D81926">
        <w:tc>
          <w:tcPr>
            <w:tcW w:w="279" w:type="dxa"/>
            <w:vMerge/>
            <w:vAlign w:val="center"/>
          </w:tcPr>
          <w:p w14:paraId="2BDDF81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D846472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3436" w:type="dxa"/>
            <w:gridSpan w:val="2"/>
            <w:vAlign w:val="center"/>
          </w:tcPr>
          <w:p w14:paraId="5B0E698A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3016" w:dyaOrig="1291" w14:anchorId="33504676">
                <v:shape id="_x0000_i1056" type="#_x0000_t75" style="width:151.2pt;height:64.8pt" o:ole="">
                  <v:imagedata r:id="rId68" o:title=""/>
                </v:shape>
                <o:OLEObject Type="Embed" ProgID="ACD.ChemSketch.20" ShapeID="_x0000_i1056" DrawAspect="Content" ObjectID="_1834560087" r:id="rId69"/>
              </w:object>
            </w:r>
          </w:p>
        </w:tc>
        <w:tc>
          <w:tcPr>
            <w:tcW w:w="843" w:type="dxa"/>
            <w:vAlign w:val="center"/>
          </w:tcPr>
          <w:p w14:paraId="52F3C45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6CC075C7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2D0720">
              <w:rPr>
                <w:rFonts w:asciiTheme="minorHAnsi" w:hAnsiTheme="minorHAnsi" w:cstheme="minorHAnsi"/>
              </w:rPr>
              <w:t>heksanodiamid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</w:rPr>
              <w:t>diamid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 kwasu adypinowego, </w:t>
            </w:r>
            <w:proofErr w:type="spellStart"/>
            <w:r w:rsidRPr="002D0720">
              <w:rPr>
                <w:rFonts w:asciiTheme="minorHAnsi" w:hAnsiTheme="minorHAnsi" w:cstheme="minorHAnsi"/>
              </w:rPr>
              <w:t>diamid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 kwasu </w:t>
            </w:r>
            <w:proofErr w:type="spellStart"/>
            <w:r w:rsidRPr="002D0720">
              <w:rPr>
                <w:rFonts w:asciiTheme="minorHAnsi" w:hAnsiTheme="minorHAnsi" w:cstheme="minorHAnsi"/>
              </w:rPr>
              <w:t>heksanodiowego</w:t>
            </w:r>
            <w:proofErr w:type="spellEnd"/>
          </w:p>
        </w:tc>
        <w:tc>
          <w:tcPr>
            <w:tcW w:w="1157" w:type="dxa"/>
            <w:vAlign w:val="center"/>
          </w:tcPr>
          <w:p w14:paraId="2E733F44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7AE2962C" w14:textId="77777777" w:rsidTr="00D81926">
        <w:tc>
          <w:tcPr>
            <w:tcW w:w="279" w:type="dxa"/>
            <w:vMerge/>
            <w:vAlign w:val="center"/>
          </w:tcPr>
          <w:p w14:paraId="6B860FFA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11FE83A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3436" w:type="dxa"/>
            <w:gridSpan w:val="2"/>
            <w:vAlign w:val="center"/>
          </w:tcPr>
          <w:p w14:paraId="101CBD0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2626" w:dyaOrig="466" w14:anchorId="29ABD909">
                <v:shape id="_x0000_i1057" type="#_x0000_t75" style="width:132pt;height:22.8pt" o:ole="">
                  <v:imagedata r:id="rId70" o:title=""/>
                </v:shape>
                <o:OLEObject Type="Embed" ProgID="ACD.ChemSketch.20" ShapeID="_x0000_i1057" DrawAspect="Content" ObjectID="_1834560088" r:id="rId71"/>
              </w:object>
            </w:r>
          </w:p>
        </w:tc>
        <w:tc>
          <w:tcPr>
            <w:tcW w:w="843" w:type="dxa"/>
            <w:vAlign w:val="center"/>
          </w:tcPr>
          <w:p w14:paraId="398CAC15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64B262BD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2D0720">
              <w:rPr>
                <w:rFonts w:asciiTheme="minorHAnsi" w:hAnsiTheme="minorHAnsi" w:cstheme="minorHAnsi"/>
              </w:rPr>
              <w:t>adyponitryl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D0720">
              <w:rPr>
                <w:rFonts w:asciiTheme="minorHAnsi" w:hAnsiTheme="minorHAnsi" w:cstheme="minorHAnsi"/>
              </w:rPr>
              <w:t>heksanodinitryl</w:t>
            </w:r>
            <w:proofErr w:type="spellEnd"/>
          </w:p>
        </w:tc>
        <w:tc>
          <w:tcPr>
            <w:tcW w:w="1157" w:type="dxa"/>
            <w:vAlign w:val="center"/>
          </w:tcPr>
          <w:p w14:paraId="2A82E6F2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4A32CF32" w14:textId="77777777" w:rsidTr="00D81926">
        <w:tc>
          <w:tcPr>
            <w:tcW w:w="279" w:type="dxa"/>
            <w:vMerge/>
            <w:vAlign w:val="center"/>
          </w:tcPr>
          <w:p w14:paraId="61A80207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562C40D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3436" w:type="dxa"/>
            <w:gridSpan w:val="2"/>
            <w:vAlign w:val="center"/>
          </w:tcPr>
          <w:p w14:paraId="3907E3B7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3016" w:dyaOrig="375" w14:anchorId="40B202A4">
                <v:shape id="_x0000_i1058" type="#_x0000_t75" style="width:151.2pt;height:19.2pt" o:ole="">
                  <v:imagedata r:id="rId72" o:title=""/>
                </v:shape>
                <o:OLEObject Type="Embed" ProgID="ACD.ChemSketch.20" ShapeID="_x0000_i1058" DrawAspect="Content" ObjectID="_1834560089" r:id="rId73"/>
              </w:object>
            </w:r>
          </w:p>
        </w:tc>
        <w:tc>
          <w:tcPr>
            <w:tcW w:w="843" w:type="dxa"/>
            <w:vAlign w:val="center"/>
          </w:tcPr>
          <w:p w14:paraId="7EB7B7C5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69120E07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heksano-1,6-diamina </w:t>
            </w:r>
            <w:proofErr w:type="spellStart"/>
            <w:r w:rsidRPr="002D0720">
              <w:rPr>
                <w:rFonts w:asciiTheme="minorHAnsi" w:hAnsiTheme="minorHAnsi" w:cstheme="minorHAnsi"/>
              </w:rPr>
              <w:t>heksametylenodiamina</w:t>
            </w:r>
            <w:proofErr w:type="spellEnd"/>
          </w:p>
        </w:tc>
        <w:tc>
          <w:tcPr>
            <w:tcW w:w="1157" w:type="dxa"/>
            <w:vAlign w:val="center"/>
          </w:tcPr>
          <w:p w14:paraId="74B12058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66B68D52" w14:textId="77777777" w:rsidTr="00D81926">
        <w:tc>
          <w:tcPr>
            <w:tcW w:w="279" w:type="dxa"/>
            <w:vMerge/>
            <w:vAlign w:val="center"/>
          </w:tcPr>
          <w:p w14:paraId="1A439B7D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EB0DA96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3436" w:type="dxa"/>
            <w:gridSpan w:val="2"/>
            <w:vAlign w:val="center"/>
          </w:tcPr>
          <w:p w14:paraId="51BE6D9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2311" w:dyaOrig="556" w14:anchorId="081C154A">
                <v:shape id="_x0000_i1059" type="#_x0000_t75" style="width:115.8pt;height:28.2pt" o:ole="">
                  <v:imagedata r:id="rId74" o:title=""/>
                </v:shape>
                <o:OLEObject Type="Embed" ProgID="ACD.ChemSketch.20" ShapeID="_x0000_i1059" DrawAspect="Content" ObjectID="_1834560090" r:id="rId75"/>
              </w:object>
            </w:r>
          </w:p>
        </w:tc>
        <w:tc>
          <w:tcPr>
            <w:tcW w:w="843" w:type="dxa"/>
            <w:vAlign w:val="center"/>
          </w:tcPr>
          <w:p w14:paraId="117FA73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693F46B1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 xml:space="preserve">butano-1,4-diamina </w:t>
            </w:r>
            <w:proofErr w:type="spellStart"/>
            <w:r w:rsidRPr="002D0720">
              <w:rPr>
                <w:rFonts w:asciiTheme="minorHAnsi" w:hAnsiTheme="minorHAnsi" w:cstheme="minorHAnsi"/>
              </w:rPr>
              <w:t>tetrametylenodiamina</w:t>
            </w:r>
            <w:proofErr w:type="spellEnd"/>
            <w:r w:rsidRPr="002D0720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1157" w:type="dxa"/>
            <w:vAlign w:val="center"/>
          </w:tcPr>
          <w:p w14:paraId="3B87E05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1B13EA04" w14:textId="77777777" w:rsidTr="00D81926">
        <w:tc>
          <w:tcPr>
            <w:tcW w:w="279" w:type="dxa"/>
            <w:vMerge/>
            <w:vAlign w:val="center"/>
          </w:tcPr>
          <w:p w14:paraId="04587E93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1FC8393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3436" w:type="dxa"/>
            <w:gridSpan w:val="2"/>
            <w:vAlign w:val="center"/>
          </w:tcPr>
          <w:p w14:paraId="5F5084C1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1740" w:dyaOrig="1341" w14:anchorId="386964D7">
                <v:shape id="_x0000_i1060" type="#_x0000_t75" style="width:87pt;height:67.2pt" o:ole="">
                  <v:imagedata r:id="rId76" o:title=""/>
                </v:shape>
                <o:OLEObject Type="Embed" ProgID="ACD.ChemSketch.20" ShapeID="_x0000_i1060" DrawAspect="Content" ObjectID="_1834560091" r:id="rId77"/>
              </w:object>
            </w:r>
          </w:p>
        </w:tc>
        <w:tc>
          <w:tcPr>
            <w:tcW w:w="843" w:type="dxa"/>
            <w:vAlign w:val="center"/>
          </w:tcPr>
          <w:p w14:paraId="2F01BE9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70F9CF4B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2D0720">
              <w:rPr>
                <w:rFonts w:asciiTheme="minorHAnsi" w:hAnsiTheme="minorHAnsi" w:cstheme="minorHAnsi"/>
              </w:rPr>
              <w:t>kumen</w:t>
            </w:r>
            <w:proofErr w:type="spellEnd"/>
            <w:r w:rsidRPr="002D0720">
              <w:rPr>
                <w:rFonts w:asciiTheme="minorHAnsi" w:hAnsiTheme="minorHAnsi" w:cstheme="minorHAnsi"/>
              </w:rPr>
              <w:t>, propan-2-ylobenzen,  izopropylobenzen</w:t>
            </w:r>
          </w:p>
        </w:tc>
        <w:tc>
          <w:tcPr>
            <w:tcW w:w="1157" w:type="dxa"/>
            <w:vAlign w:val="center"/>
          </w:tcPr>
          <w:p w14:paraId="3A9256AC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5A2D65C5" w14:textId="77777777" w:rsidTr="00D81926">
        <w:tc>
          <w:tcPr>
            <w:tcW w:w="279" w:type="dxa"/>
            <w:vMerge/>
            <w:vAlign w:val="center"/>
          </w:tcPr>
          <w:p w14:paraId="660553A6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566E9F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3436" w:type="dxa"/>
            <w:gridSpan w:val="2"/>
            <w:vAlign w:val="center"/>
          </w:tcPr>
          <w:p w14:paraId="082B4AD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1301" w:dyaOrig="951" w14:anchorId="3E4E6558">
                <v:shape id="_x0000_i1061" type="#_x0000_t75" style="width:64.8pt;height:48pt" o:ole="">
                  <v:imagedata r:id="rId78" o:title=""/>
                </v:shape>
                <o:OLEObject Type="Embed" ProgID="ACD.ChemSketch.20" ShapeID="_x0000_i1061" DrawAspect="Content" ObjectID="_1834560092" r:id="rId79"/>
              </w:object>
            </w:r>
            <w:r w:rsidRPr="002D0720">
              <w:rPr>
                <w:rFonts w:asciiTheme="minorHAnsi" w:hAnsiTheme="minorHAnsi" w:cstheme="minorHAnsi"/>
              </w:rPr>
              <w:t>lub</w:t>
            </w:r>
          </w:p>
          <w:p w14:paraId="7FE37305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1380" w:dyaOrig="891" w14:anchorId="6092C79E">
                <v:shape id="_x0000_i1062" type="#_x0000_t75" style="width:69pt;height:45pt" o:ole="">
                  <v:imagedata r:id="rId80" o:title=""/>
                </v:shape>
                <o:OLEObject Type="Embed" ProgID="ACD.ChemSketch.20" ShapeID="_x0000_i1062" DrawAspect="Content" ObjectID="_1834560093" r:id="rId81"/>
              </w:object>
            </w:r>
          </w:p>
        </w:tc>
        <w:tc>
          <w:tcPr>
            <w:tcW w:w="843" w:type="dxa"/>
            <w:vAlign w:val="center"/>
          </w:tcPr>
          <w:p w14:paraId="53C08140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1B2B4699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t>fenol lub</w:t>
            </w:r>
          </w:p>
          <w:p w14:paraId="664026F5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2D0720">
              <w:rPr>
                <w:rFonts w:asciiTheme="minorHAnsi" w:hAnsiTheme="minorHAnsi" w:cstheme="minorHAnsi"/>
                <w:lang w:val="en-GB"/>
              </w:rPr>
              <w:t>aceton</w:t>
            </w:r>
            <w:proofErr w:type="spellEnd"/>
            <w:r w:rsidRPr="002D0720">
              <w:rPr>
                <w:rFonts w:asciiTheme="minorHAnsi" w:hAnsiTheme="minorHAnsi" w:cstheme="minorHAnsi"/>
                <w:lang w:val="en-GB"/>
              </w:rPr>
              <w:t xml:space="preserve">, propan-2-on, </w:t>
            </w:r>
            <w:proofErr w:type="spellStart"/>
            <w:r w:rsidRPr="002D0720">
              <w:rPr>
                <w:rFonts w:asciiTheme="minorHAnsi" w:hAnsiTheme="minorHAnsi" w:cstheme="minorHAnsi"/>
                <w:lang w:val="en-GB"/>
              </w:rPr>
              <w:t>keton</w:t>
            </w:r>
            <w:proofErr w:type="spellEnd"/>
            <w:r w:rsidRPr="002D0720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lang w:val="en-GB"/>
              </w:rPr>
              <w:t>dimetylowy</w:t>
            </w:r>
            <w:proofErr w:type="spellEnd"/>
          </w:p>
        </w:tc>
        <w:tc>
          <w:tcPr>
            <w:tcW w:w="1157" w:type="dxa"/>
            <w:vAlign w:val="center"/>
          </w:tcPr>
          <w:p w14:paraId="46237AD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38F76D96" w14:textId="77777777" w:rsidTr="00D81926">
        <w:tc>
          <w:tcPr>
            <w:tcW w:w="279" w:type="dxa"/>
          </w:tcPr>
          <w:p w14:paraId="1AA62F94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6" w:type="dxa"/>
            <w:gridSpan w:val="3"/>
            <w:vAlign w:val="center"/>
          </w:tcPr>
          <w:p w14:paraId="747C01A7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3423" w:type="dxa"/>
            <w:vAlign w:val="center"/>
          </w:tcPr>
          <w:p w14:paraId="5458490C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1380" w:dyaOrig="891" w14:anchorId="7A00F2C1">
                <v:shape id="_x0000_i1063" type="#_x0000_t75" style="width:69pt;height:45pt" o:ole="">
                  <v:imagedata r:id="rId80" o:title=""/>
                </v:shape>
                <o:OLEObject Type="Embed" ProgID="ACD.ChemSketch.20" ShapeID="_x0000_i1063" DrawAspect="Content" ObjectID="_1834560094" r:id="rId82"/>
              </w:object>
            </w:r>
            <w:r w:rsidRPr="002D0720">
              <w:rPr>
                <w:rFonts w:asciiTheme="minorHAnsi" w:hAnsiTheme="minorHAnsi" w:cstheme="minorHAnsi"/>
              </w:rPr>
              <w:t xml:space="preserve"> lub</w:t>
            </w:r>
          </w:p>
          <w:p w14:paraId="59F7220E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1301" w:dyaOrig="951" w14:anchorId="116DC7B5">
                <v:shape id="_x0000_i1064" type="#_x0000_t75" style="width:64.8pt;height:48pt" o:ole="">
                  <v:imagedata r:id="rId78" o:title=""/>
                </v:shape>
                <o:OLEObject Type="Embed" ProgID="ACD.ChemSketch.20" ShapeID="_x0000_i1064" DrawAspect="Content" ObjectID="_1834560095" r:id="rId83"/>
              </w:object>
            </w:r>
          </w:p>
        </w:tc>
        <w:tc>
          <w:tcPr>
            <w:tcW w:w="843" w:type="dxa"/>
            <w:vAlign w:val="center"/>
          </w:tcPr>
          <w:p w14:paraId="78E264F9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  <w:tc>
          <w:tcPr>
            <w:tcW w:w="3358" w:type="dxa"/>
            <w:vAlign w:val="center"/>
          </w:tcPr>
          <w:p w14:paraId="2048A842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2D0720">
              <w:rPr>
                <w:rFonts w:asciiTheme="minorHAnsi" w:hAnsiTheme="minorHAnsi" w:cstheme="minorHAnsi"/>
                <w:lang w:val="en-GB"/>
              </w:rPr>
              <w:t>aceton</w:t>
            </w:r>
            <w:proofErr w:type="spellEnd"/>
            <w:r w:rsidRPr="002D0720">
              <w:rPr>
                <w:rFonts w:asciiTheme="minorHAnsi" w:hAnsiTheme="minorHAnsi" w:cstheme="minorHAnsi"/>
                <w:lang w:val="en-GB"/>
              </w:rPr>
              <w:t xml:space="preserve">, propan-2-on, </w:t>
            </w:r>
            <w:proofErr w:type="spellStart"/>
            <w:r w:rsidRPr="002D0720">
              <w:rPr>
                <w:rFonts w:asciiTheme="minorHAnsi" w:hAnsiTheme="minorHAnsi" w:cstheme="minorHAnsi"/>
                <w:lang w:val="en-GB"/>
              </w:rPr>
              <w:t>keton</w:t>
            </w:r>
            <w:proofErr w:type="spellEnd"/>
            <w:r w:rsidRPr="002D0720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2D0720">
              <w:rPr>
                <w:rFonts w:asciiTheme="minorHAnsi" w:hAnsiTheme="minorHAnsi" w:cstheme="minorHAnsi"/>
                <w:lang w:val="en-GB"/>
              </w:rPr>
              <w:t>dimetylowy</w:t>
            </w:r>
            <w:proofErr w:type="spellEnd"/>
            <w:r w:rsidRPr="002D0720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1E6BB2F0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2D0720">
              <w:rPr>
                <w:rFonts w:asciiTheme="minorHAnsi" w:hAnsiTheme="minorHAnsi" w:cstheme="minorHAnsi"/>
                <w:lang w:val="en-GB"/>
              </w:rPr>
              <w:t>lub</w:t>
            </w:r>
            <w:proofErr w:type="spellEnd"/>
          </w:p>
          <w:p w14:paraId="24BC5531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2D0720">
              <w:rPr>
                <w:rFonts w:asciiTheme="minorHAnsi" w:hAnsiTheme="minorHAnsi" w:cstheme="minorHAnsi"/>
                <w:lang w:val="en-GB"/>
              </w:rPr>
              <w:t>fenol</w:t>
            </w:r>
            <w:proofErr w:type="spellEnd"/>
          </w:p>
        </w:tc>
        <w:tc>
          <w:tcPr>
            <w:tcW w:w="1157" w:type="dxa"/>
            <w:vAlign w:val="center"/>
          </w:tcPr>
          <w:p w14:paraId="681CEE86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0,5 pkt</w:t>
            </w:r>
          </w:p>
        </w:tc>
      </w:tr>
      <w:tr w:rsidR="00935FA3" w:rsidRPr="002D0720" w14:paraId="18E4AE02" w14:textId="77777777" w:rsidTr="00D81926">
        <w:tc>
          <w:tcPr>
            <w:tcW w:w="279" w:type="dxa"/>
            <w:vAlign w:val="center"/>
          </w:tcPr>
          <w:p w14:paraId="0733E458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F</w:t>
            </w:r>
          </w:p>
        </w:tc>
        <w:tc>
          <w:tcPr>
            <w:tcW w:w="8190" w:type="dxa"/>
            <w:gridSpan w:val="6"/>
          </w:tcPr>
          <w:p w14:paraId="6CCBB711" w14:textId="77777777" w:rsidR="00935FA3" w:rsidRPr="002D0720" w:rsidRDefault="00935FA3" w:rsidP="00D8192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</w:rPr>
              <w:object w:dxaOrig="1380" w:dyaOrig="1021" w14:anchorId="3B932C51">
                <v:shape id="_x0000_i1065" type="#_x0000_t75" style="width:69pt;height:51pt" o:ole="">
                  <v:imagedata r:id="rId84" o:title=""/>
                </v:shape>
                <o:OLEObject Type="Embed" ProgID="ACD.ChemSketch.20" ShapeID="_x0000_i1065" DrawAspect="Content" ObjectID="_1834560096" r:id="rId85"/>
              </w:object>
            </w:r>
            <w:r>
              <w:t xml:space="preserve"> brom w pozycji </w:t>
            </w:r>
            <w:proofErr w:type="spellStart"/>
            <w:r>
              <w:t>aksjalnej</w:t>
            </w:r>
            <w:proofErr w:type="spellEnd"/>
            <w:r w:rsidRPr="002D0720">
              <w:rPr>
                <w:rFonts w:asciiTheme="minorHAnsi" w:hAnsiTheme="minorHAnsi" w:cstheme="minorHAnsi"/>
              </w:rPr>
              <w:t xml:space="preserve">, </w:t>
            </w:r>
            <w:r w:rsidRPr="002D0720">
              <w:rPr>
                <w:rFonts w:asciiTheme="minorHAnsi" w:hAnsiTheme="minorHAnsi" w:cstheme="minorHAnsi"/>
              </w:rPr>
              <w:object w:dxaOrig="1621" w:dyaOrig="946" w14:anchorId="1817F6CC">
                <v:shape id="_x0000_i1066" type="#_x0000_t75" style="width:81pt;height:46.8pt" o:ole="">
                  <v:imagedata r:id="rId86" o:title=""/>
                </v:shape>
                <o:OLEObject Type="Embed" ProgID="ACD.ChemSketch.20" ShapeID="_x0000_i1066" DrawAspect="Content" ObjectID="_1834560097" r:id="rId87"/>
              </w:object>
            </w:r>
            <w:r w:rsidRPr="002D0720">
              <w:rPr>
                <w:rFonts w:asciiTheme="minorHAnsi" w:hAnsiTheme="minorHAnsi" w:cstheme="minorHAnsi"/>
                <w:b/>
                <w:bCs/>
              </w:rPr>
              <w:t>trwalsza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konformacja -    </w:t>
            </w:r>
            <w:r>
              <w:t>brom w pozycji ekwatorialnej</w:t>
            </w:r>
          </w:p>
        </w:tc>
        <w:tc>
          <w:tcPr>
            <w:tcW w:w="1157" w:type="dxa"/>
            <w:vAlign w:val="center"/>
          </w:tcPr>
          <w:p w14:paraId="5E3B02BB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1+0,5+0,5 pkt</w:t>
            </w:r>
          </w:p>
        </w:tc>
      </w:tr>
      <w:tr w:rsidR="00935FA3" w:rsidRPr="002D0720" w14:paraId="1637A8FA" w14:textId="77777777" w:rsidTr="00D81926">
        <w:tc>
          <w:tcPr>
            <w:tcW w:w="279" w:type="dxa"/>
            <w:vAlign w:val="center"/>
          </w:tcPr>
          <w:p w14:paraId="17F42FB0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G</w:t>
            </w:r>
          </w:p>
        </w:tc>
        <w:tc>
          <w:tcPr>
            <w:tcW w:w="8190" w:type="dxa"/>
            <w:gridSpan w:val="6"/>
          </w:tcPr>
          <w:p w14:paraId="0DD625D1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5055" w:dyaOrig="1021" w14:anchorId="6A639BA4">
                <v:shape id="_x0000_i1067" type="#_x0000_t75" style="width:253.2pt;height:51pt" o:ole="">
                  <v:imagedata r:id="rId88" o:title=""/>
                </v:shape>
                <o:OLEObject Type="Embed" ProgID="ACD.ChemSketch.20" ShapeID="_x0000_i1067" DrawAspect="Content" ObjectID="_1834560098" r:id="rId89"/>
              </w:object>
            </w:r>
          </w:p>
        </w:tc>
        <w:tc>
          <w:tcPr>
            <w:tcW w:w="1157" w:type="dxa"/>
            <w:vAlign w:val="center"/>
          </w:tcPr>
          <w:p w14:paraId="6B758336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 pkt</w:t>
            </w:r>
          </w:p>
        </w:tc>
      </w:tr>
      <w:tr w:rsidR="00935FA3" w:rsidRPr="002D0720" w14:paraId="1CAB3791" w14:textId="77777777" w:rsidTr="00D81926">
        <w:tc>
          <w:tcPr>
            <w:tcW w:w="279" w:type="dxa"/>
            <w:vAlign w:val="center"/>
          </w:tcPr>
          <w:p w14:paraId="705A4A1F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8190" w:type="dxa"/>
            <w:gridSpan w:val="6"/>
          </w:tcPr>
          <w:p w14:paraId="52DA7628" w14:textId="77777777" w:rsidR="00935FA3" w:rsidRPr="002D0720" w:rsidRDefault="00935FA3" w:rsidP="00D8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0720">
              <w:rPr>
                <w:rFonts w:asciiTheme="minorHAnsi" w:hAnsiTheme="minorHAnsi" w:cstheme="minorHAnsi"/>
              </w:rPr>
              <w:object w:dxaOrig="9631" w:dyaOrig="1336" w14:anchorId="0A56D0E0">
                <v:shape id="_x0000_i1068" type="#_x0000_t75" style="width:406.2pt;height:55.8pt" o:ole="">
                  <v:imagedata r:id="rId90" o:title=""/>
                </v:shape>
                <o:OLEObject Type="Embed" ProgID="ACD.ChemSketch.20" ShapeID="_x0000_i1068" DrawAspect="Content" ObjectID="_1834560099" r:id="rId91"/>
              </w:object>
            </w:r>
          </w:p>
        </w:tc>
        <w:tc>
          <w:tcPr>
            <w:tcW w:w="1157" w:type="dxa"/>
          </w:tcPr>
          <w:p w14:paraId="21F3AFC7" w14:textId="77777777" w:rsidR="00935FA3" w:rsidRPr="002D0720" w:rsidRDefault="00935FA3" w:rsidP="00D8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720">
              <w:rPr>
                <w:rFonts w:asciiTheme="minorHAnsi" w:hAnsiTheme="minorHAnsi" w:cstheme="minorHAnsi"/>
                <w:b/>
                <w:bCs/>
              </w:rPr>
              <w:t>1 pkt</w:t>
            </w:r>
          </w:p>
        </w:tc>
      </w:tr>
    </w:tbl>
    <w:p w14:paraId="504093A7" w14:textId="77777777" w:rsidR="006D0FFE" w:rsidRPr="002D0720" w:rsidRDefault="006D0FFE" w:rsidP="002D0720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86D5CB6" w14:textId="7D55E60C" w:rsidR="006D0FFE" w:rsidRPr="002D0720" w:rsidRDefault="006D0FFE" w:rsidP="002D0720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768A934C" w14:textId="77777777" w:rsidR="006D0FFE" w:rsidRPr="002D0720" w:rsidRDefault="006D0FFE" w:rsidP="002D0720">
      <w:pPr>
        <w:spacing w:line="276" w:lineRule="auto"/>
        <w:rPr>
          <w:rFonts w:asciiTheme="minorHAnsi" w:hAnsiTheme="minorHAnsi" w:cstheme="minorHAnsi"/>
          <w:b/>
          <w:bCs/>
        </w:rPr>
      </w:pPr>
      <w:r w:rsidRPr="002D0720">
        <w:rPr>
          <w:rFonts w:asciiTheme="minorHAnsi" w:hAnsiTheme="minorHAnsi" w:cstheme="minorHAnsi"/>
          <w:b/>
          <w:bCs/>
        </w:rPr>
        <w:t xml:space="preserve"> </w:t>
      </w:r>
    </w:p>
    <w:p w14:paraId="06BC86F6" w14:textId="77777777" w:rsidR="006D0FFE" w:rsidRPr="002D0720" w:rsidRDefault="006D0FFE" w:rsidP="002D0720">
      <w:pPr>
        <w:shd w:val="clear" w:color="auto" w:fill="FFFFFF"/>
        <w:tabs>
          <w:tab w:val="left" w:pos="5496"/>
        </w:tabs>
        <w:spacing w:line="276" w:lineRule="auto"/>
        <w:rPr>
          <w:rFonts w:asciiTheme="minorHAnsi" w:hAnsiTheme="minorHAnsi" w:cstheme="minorHAnsi"/>
          <w:color w:val="000000"/>
        </w:rPr>
      </w:pPr>
    </w:p>
    <w:sectPr w:rsidR="006D0FFE" w:rsidRPr="002D0720" w:rsidSect="008E19B8">
      <w:footerReference w:type="default" r:id="rId92"/>
      <w:pgSz w:w="11906" w:h="16838"/>
      <w:pgMar w:top="851" w:right="1106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5256" w14:textId="77777777" w:rsidR="00BB5BBD" w:rsidRDefault="00BB5BBD">
      <w:r>
        <w:separator/>
      </w:r>
    </w:p>
  </w:endnote>
  <w:endnote w:type="continuationSeparator" w:id="0">
    <w:p w14:paraId="79EA7651" w14:textId="77777777" w:rsidR="00BB5BBD" w:rsidRDefault="00BB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AF35" w14:textId="77777777" w:rsidR="00AE36C9" w:rsidRDefault="00AE36C9">
    <w:pPr>
      <w:pStyle w:val="Stopk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68132D">
      <w:rPr>
        <w:noProof/>
      </w:rPr>
      <w:t>11</w:t>
    </w:r>
    <w:r>
      <w:fldChar w:fldCharType="end"/>
    </w:r>
  </w:p>
  <w:p w14:paraId="09F55DB9" w14:textId="77777777" w:rsidR="00AE36C9" w:rsidRDefault="00AE36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AF8E" w14:textId="77777777" w:rsidR="00BB5BBD" w:rsidRDefault="00BB5BBD">
      <w:r>
        <w:separator/>
      </w:r>
    </w:p>
  </w:footnote>
  <w:footnote w:type="continuationSeparator" w:id="0">
    <w:p w14:paraId="01E40BBC" w14:textId="77777777" w:rsidR="00BB5BBD" w:rsidRDefault="00BB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A17"/>
    <w:multiLevelType w:val="hybridMultilevel"/>
    <w:tmpl w:val="ABEAE1CE"/>
    <w:lvl w:ilvl="0" w:tplc="C138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0AA2"/>
    <w:multiLevelType w:val="hybridMultilevel"/>
    <w:tmpl w:val="6E2AA97E"/>
    <w:lvl w:ilvl="0" w:tplc="B44E95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128E1"/>
    <w:multiLevelType w:val="hybridMultilevel"/>
    <w:tmpl w:val="FBA81988"/>
    <w:lvl w:ilvl="0" w:tplc="6054F5A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17D57"/>
    <w:multiLevelType w:val="hybridMultilevel"/>
    <w:tmpl w:val="A5C6170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5DDF"/>
    <w:multiLevelType w:val="hybridMultilevel"/>
    <w:tmpl w:val="ECC02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00BD"/>
    <w:multiLevelType w:val="hybridMultilevel"/>
    <w:tmpl w:val="05387F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881370"/>
    <w:multiLevelType w:val="hybridMultilevel"/>
    <w:tmpl w:val="ADCC0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4EF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92914"/>
    <w:multiLevelType w:val="hybridMultilevel"/>
    <w:tmpl w:val="31DE86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907027"/>
    <w:multiLevelType w:val="hybridMultilevel"/>
    <w:tmpl w:val="B362245E"/>
    <w:lvl w:ilvl="0" w:tplc="C1381F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F4A"/>
    <w:multiLevelType w:val="hybridMultilevel"/>
    <w:tmpl w:val="ADCC0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A6783"/>
    <w:multiLevelType w:val="hybridMultilevel"/>
    <w:tmpl w:val="B48E4782"/>
    <w:lvl w:ilvl="0" w:tplc="C1381F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121"/>
    <w:multiLevelType w:val="hybridMultilevel"/>
    <w:tmpl w:val="800CE548"/>
    <w:lvl w:ilvl="0" w:tplc="1528115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4E18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4E7A0F"/>
    <w:multiLevelType w:val="hybridMultilevel"/>
    <w:tmpl w:val="C7B0655E"/>
    <w:lvl w:ilvl="0" w:tplc="4142D83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A6071F"/>
    <w:multiLevelType w:val="hybridMultilevel"/>
    <w:tmpl w:val="C5EA197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1374"/>
    <w:multiLevelType w:val="hybridMultilevel"/>
    <w:tmpl w:val="F57406D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142D83E">
      <w:start w:val="1"/>
      <w:numFmt w:val="lowerLetter"/>
      <w:lvlText w:val="%2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B0E06"/>
    <w:multiLevelType w:val="hybridMultilevel"/>
    <w:tmpl w:val="CA8AB0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8D3E29"/>
    <w:multiLevelType w:val="hybridMultilevel"/>
    <w:tmpl w:val="C6CC3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4648B"/>
    <w:multiLevelType w:val="hybridMultilevel"/>
    <w:tmpl w:val="D44C12A4"/>
    <w:lvl w:ilvl="0" w:tplc="4142D83E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35BB0"/>
    <w:multiLevelType w:val="hybridMultilevel"/>
    <w:tmpl w:val="93CC8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D21DDA"/>
    <w:multiLevelType w:val="hybridMultilevel"/>
    <w:tmpl w:val="B2ACFB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8063B"/>
    <w:multiLevelType w:val="hybridMultilevel"/>
    <w:tmpl w:val="60D8D68A"/>
    <w:lvl w:ilvl="0" w:tplc="C21C33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704718"/>
    <w:multiLevelType w:val="hybridMultilevel"/>
    <w:tmpl w:val="A438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60583">
    <w:abstractNumId w:val="6"/>
  </w:num>
  <w:num w:numId="2" w16cid:durableId="991716003">
    <w:abstractNumId w:val="18"/>
  </w:num>
  <w:num w:numId="3" w16cid:durableId="1738432595">
    <w:abstractNumId w:val="2"/>
  </w:num>
  <w:num w:numId="4" w16cid:durableId="1419401130">
    <w:abstractNumId w:val="3"/>
  </w:num>
  <w:num w:numId="5" w16cid:durableId="1492602084">
    <w:abstractNumId w:val="19"/>
  </w:num>
  <w:num w:numId="6" w16cid:durableId="1234463446">
    <w:abstractNumId w:val="0"/>
  </w:num>
  <w:num w:numId="7" w16cid:durableId="1111128455">
    <w:abstractNumId w:val="15"/>
  </w:num>
  <w:num w:numId="8" w16cid:durableId="1507289453">
    <w:abstractNumId w:val="14"/>
  </w:num>
  <w:num w:numId="9" w16cid:durableId="374813417">
    <w:abstractNumId w:val="11"/>
  </w:num>
  <w:num w:numId="10" w16cid:durableId="1270357265">
    <w:abstractNumId w:val="1"/>
  </w:num>
  <w:num w:numId="11" w16cid:durableId="1259829381">
    <w:abstractNumId w:val="20"/>
  </w:num>
  <w:num w:numId="12" w16cid:durableId="225531617">
    <w:abstractNumId w:val="5"/>
  </w:num>
  <w:num w:numId="13" w16cid:durableId="1388259997">
    <w:abstractNumId w:val="16"/>
  </w:num>
  <w:num w:numId="14" w16cid:durableId="1452746065">
    <w:abstractNumId w:val="7"/>
  </w:num>
  <w:num w:numId="15" w16cid:durableId="532810339">
    <w:abstractNumId w:val="12"/>
  </w:num>
  <w:num w:numId="16" w16cid:durableId="4980787">
    <w:abstractNumId w:val="4"/>
  </w:num>
  <w:num w:numId="17" w16cid:durableId="1329096762">
    <w:abstractNumId w:val="10"/>
  </w:num>
  <w:num w:numId="18" w16cid:durableId="116149347">
    <w:abstractNumId w:val="8"/>
  </w:num>
  <w:num w:numId="19" w16cid:durableId="644700234">
    <w:abstractNumId w:val="17"/>
  </w:num>
  <w:num w:numId="20" w16cid:durableId="770516280">
    <w:abstractNumId w:val="9"/>
  </w:num>
  <w:num w:numId="21" w16cid:durableId="971250419">
    <w:abstractNumId w:val="13"/>
  </w:num>
  <w:num w:numId="22" w16cid:durableId="167464805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B7"/>
    <w:rsid w:val="00002412"/>
    <w:rsid w:val="00002642"/>
    <w:rsid w:val="00003726"/>
    <w:rsid w:val="00003DA2"/>
    <w:rsid w:val="00015B33"/>
    <w:rsid w:val="00015CE8"/>
    <w:rsid w:val="00025057"/>
    <w:rsid w:val="000301FD"/>
    <w:rsid w:val="000355A5"/>
    <w:rsid w:val="000377DE"/>
    <w:rsid w:val="00042814"/>
    <w:rsid w:val="00050255"/>
    <w:rsid w:val="0005471D"/>
    <w:rsid w:val="00057352"/>
    <w:rsid w:val="000573CA"/>
    <w:rsid w:val="00060461"/>
    <w:rsid w:val="00061A9A"/>
    <w:rsid w:val="00062A59"/>
    <w:rsid w:val="00071069"/>
    <w:rsid w:val="00072841"/>
    <w:rsid w:val="000B5487"/>
    <w:rsid w:val="000D23D6"/>
    <w:rsid w:val="000D5B01"/>
    <w:rsid w:val="000E5886"/>
    <w:rsid w:val="000F33F0"/>
    <w:rsid w:val="001036C1"/>
    <w:rsid w:val="0011175B"/>
    <w:rsid w:val="00113382"/>
    <w:rsid w:val="00115362"/>
    <w:rsid w:val="00117764"/>
    <w:rsid w:val="00124F83"/>
    <w:rsid w:val="00147B0C"/>
    <w:rsid w:val="0016243F"/>
    <w:rsid w:val="00170FF3"/>
    <w:rsid w:val="0017245F"/>
    <w:rsid w:val="001732E0"/>
    <w:rsid w:val="00174486"/>
    <w:rsid w:val="00194CB7"/>
    <w:rsid w:val="001A2A39"/>
    <w:rsid w:val="001C17D9"/>
    <w:rsid w:val="001D314F"/>
    <w:rsid w:val="001D3265"/>
    <w:rsid w:val="001D488D"/>
    <w:rsid w:val="001F1689"/>
    <w:rsid w:val="001F2E31"/>
    <w:rsid w:val="001F612B"/>
    <w:rsid w:val="002003A7"/>
    <w:rsid w:val="00201F05"/>
    <w:rsid w:val="002075C5"/>
    <w:rsid w:val="00207D0C"/>
    <w:rsid w:val="00230FFB"/>
    <w:rsid w:val="0023335C"/>
    <w:rsid w:val="0024145A"/>
    <w:rsid w:val="00250A8C"/>
    <w:rsid w:val="00271CBB"/>
    <w:rsid w:val="002839CD"/>
    <w:rsid w:val="00293072"/>
    <w:rsid w:val="002B2518"/>
    <w:rsid w:val="002B6696"/>
    <w:rsid w:val="002C0440"/>
    <w:rsid w:val="002C14A7"/>
    <w:rsid w:val="002C7CCC"/>
    <w:rsid w:val="002D0720"/>
    <w:rsid w:val="002D4A2C"/>
    <w:rsid w:val="002D5E84"/>
    <w:rsid w:val="002F0D49"/>
    <w:rsid w:val="002F727F"/>
    <w:rsid w:val="00301FD3"/>
    <w:rsid w:val="003038A6"/>
    <w:rsid w:val="00316DEF"/>
    <w:rsid w:val="00320D05"/>
    <w:rsid w:val="00327D6D"/>
    <w:rsid w:val="00332A74"/>
    <w:rsid w:val="00341F2C"/>
    <w:rsid w:val="003501F0"/>
    <w:rsid w:val="003574A9"/>
    <w:rsid w:val="003631F2"/>
    <w:rsid w:val="003801CD"/>
    <w:rsid w:val="003802AD"/>
    <w:rsid w:val="00380901"/>
    <w:rsid w:val="00381E45"/>
    <w:rsid w:val="00386413"/>
    <w:rsid w:val="00395D0D"/>
    <w:rsid w:val="00395EEC"/>
    <w:rsid w:val="00397C74"/>
    <w:rsid w:val="003B5E26"/>
    <w:rsid w:val="003C5023"/>
    <w:rsid w:val="003D6154"/>
    <w:rsid w:val="003D7EEE"/>
    <w:rsid w:val="003F627A"/>
    <w:rsid w:val="003F78E2"/>
    <w:rsid w:val="00411A0C"/>
    <w:rsid w:val="00424D1C"/>
    <w:rsid w:val="00426226"/>
    <w:rsid w:val="00427142"/>
    <w:rsid w:val="00433D97"/>
    <w:rsid w:val="00435A1E"/>
    <w:rsid w:val="00446151"/>
    <w:rsid w:val="004500DA"/>
    <w:rsid w:val="004629A0"/>
    <w:rsid w:val="00463C55"/>
    <w:rsid w:val="00467E73"/>
    <w:rsid w:val="004830D7"/>
    <w:rsid w:val="00487376"/>
    <w:rsid w:val="004907F6"/>
    <w:rsid w:val="00492CE3"/>
    <w:rsid w:val="004A61C9"/>
    <w:rsid w:val="004B5EF9"/>
    <w:rsid w:val="004C0B04"/>
    <w:rsid w:val="004D29DE"/>
    <w:rsid w:val="004E117E"/>
    <w:rsid w:val="00505F18"/>
    <w:rsid w:val="005113F2"/>
    <w:rsid w:val="00511CC0"/>
    <w:rsid w:val="00513730"/>
    <w:rsid w:val="0052150F"/>
    <w:rsid w:val="00523ED9"/>
    <w:rsid w:val="00525512"/>
    <w:rsid w:val="00526DD1"/>
    <w:rsid w:val="00556528"/>
    <w:rsid w:val="00557E1B"/>
    <w:rsid w:val="005A74AD"/>
    <w:rsid w:val="005C0953"/>
    <w:rsid w:val="005C2F4D"/>
    <w:rsid w:val="005E25FC"/>
    <w:rsid w:val="005E6981"/>
    <w:rsid w:val="005F74A8"/>
    <w:rsid w:val="00644128"/>
    <w:rsid w:val="006519A3"/>
    <w:rsid w:val="00665E42"/>
    <w:rsid w:val="00672503"/>
    <w:rsid w:val="00672BB0"/>
    <w:rsid w:val="006801F7"/>
    <w:rsid w:val="0068132D"/>
    <w:rsid w:val="00682582"/>
    <w:rsid w:val="00697E43"/>
    <w:rsid w:val="006A488B"/>
    <w:rsid w:val="006D0FFE"/>
    <w:rsid w:val="006E23AE"/>
    <w:rsid w:val="006F29E9"/>
    <w:rsid w:val="006F32D7"/>
    <w:rsid w:val="007004A9"/>
    <w:rsid w:val="007207EC"/>
    <w:rsid w:val="00721E21"/>
    <w:rsid w:val="007225C6"/>
    <w:rsid w:val="0073140C"/>
    <w:rsid w:val="00735278"/>
    <w:rsid w:val="00740D9C"/>
    <w:rsid w:val="007478A9"/>
    <w:rsid w:val="0075190A"/>
    <w:rsid w:val="00751F49"/>
    <w:rsid w:val="007621B6"/>
    <w:rsid w:val="007640FE"/>
    <w:rsid w:val="00765F14"/>
    <w:rsid w:val="00767207"/>
    <w:rsid w:val="00772C01"/>
    <w:rsid w:val="00784A59"/>
    <w:rsid w:val="00794807"/>
    <w:rsid w:val="007B78AE"/>
    <w:rsid w:val="007D5CED"/>
    <w:rsid w:val="007E1005"/>
    <w:rsid w:val="00801441"/>
    <w:rsid w:val="0080552E"/>
    <w:rsid w:val="00815483"/>
    <w:rsid w:val="00820BE9"/>
    <w:rsid w:val="00871DC9"/>
    <w:rsid w:val="008757F2"/>
    <w:rsid w:val="0088307A"/>
    <w:rsid w:val="008A781A"/>
    <w:rsid w:val="008C2D1C"/>
    <w:rsid w:val="008D33EB"/>
    <w:rsid w:val="008D7409"/>
    <w:rsid w:val="008D7F73"/>
    <w:rsid w:val="008E19B8"/>
    <w:rsid w:val="008F05A5"/>
    <w:rsid w:val="008F2507"/>
    <w:rsid w:val="008F45EA"/>
    <w:rsid w:val="008F6BA5"/>
    <w:rsid w:val="00902F6C"/>
    <w:rsid w:val="0090564E"/>
    <w:rsid w:val="00907DAD"/>
    <w:rsid w:val="009114D4"/>
    <w:rsid w:val="00920063"/>
    <w:rsid w:val="00935FA3"/>
    <w:rsid w:val="00945279"/>
    <w:rsid w:val="00961AA2"/>
    <w:rsid w:val="00970860"/>
    <w:rsid w:val="00973494"/>
    <w:rsid w:val="00981A9A"/>
    <w:rsid w:val="00991A42"/>
    <w:rsid w:val="009961AF"/>
    <w:rsid w:val="009B2056"/>
    <w:rsid w:val="009B3371"/>
    <w:rsid w:val="009B4F68"/>
    <w:rsid w:val="009D4683"/>
    <w:rsid w:val="009D5AEE"/>
    <w:rsid w:val="009E00C8"/>
    <w:rsid w:val="009E2535"/>
    <w:rsid w:val="009E5A5E"/>
    <w:rsid w:val="009F3968"/>
    <w:rsid w:val="009F6E6E"/>
    <w:rsid w:val="00A01028"/>
    <w:rsid w:val="00A040CA"/>
    <w:rsid w:val="00A05BBE"/>
    <w:rsid w:val="00A10FC7"/>
    <w:rsid w:val="00A1283B"/>
    <w:rsid w:val="00A163E3"/>
    <w:rsid w:val="00A238A2"/>
    <w:rsid w:val="00A32A05"/>
    <w:rsid w:val="00A47D88"/>
    <w:rsid w:val="00A47D9D"/>
    <w:rsid w:val="00A61408"/>
    <w:rsid w:val="00A64E48"/>
    <w:rsid w:val="00A64F99"/>
    <w:rsid w:val="00A70A96"/>
    <w:rsid w:val="00A849FB"/>
    <w:rsid w:val="00A93389"/>
    <w:rsid w:val="00A94F3F"/>
    <w:rsid w:val="00AA3696"/>
    <w:rsid w:val="00AA461D"/>
    <w:rsid w:val="00AB777E"/>
    <w:rsid w:val="00AC07BF"/>
    <w:rsid w:val="00AC386D"/>
    <w:rsid w:val="00AC3F54"/>
    <w:rsid w:val="00AD66C4"/>
    <w:rsid w:val="00AE05D1"/>
    <w:rsid w:val="00AE36C9"/>
    <w:rsid w:val="00B26C65"/>
    <w:rsid w:val="00B274E8"/>
    <w:rsid w:val="00B3058D"/>
    <w:rsid w:val="00B33B5E"/>
    <w:rsid w:val="00B477F8"/>
    <w:rsid w:val="00B565A6"/>
    <w:rsid w:val="00B672F8"/>
    <w:rsid w:val="00B676AA"/>
    <w:rsid w:val="00B867C5"/>
    <w:rsid w:val="00B944BC"/>
    <w:rsid w:val="00BA4D06"/>
    <w:rsid w:val="00BB1A0C"/>
    <w:rsid w:val="00BB2A95"/>
    <w:rsid w:val="00BB5BBD"/>
    <w:rsid w:val="00BD38B3"/>
    <w:rsid w:val="00BD46E2"/>
    <w:rsid w:val="00BD4B57"/>
    <w:rsid w:val="00BE358E"/>
    <w:rsid w:val="00BE4651"/>
    <w:rsid w:val="00BE582F"/>
    <w:rsid w:val="00BF1558"/>
    <w:rsid w:val="00BF5197"/>
    <w:rsid w:val="00C02379"/>
    <w:rsid w:val="00C06757"/>
    <w:rsid w:val="00C1101C"/>
    <w:rsid w:val="00C25523"/>
    <w:rsid w:val="00C26DE6"/>
    <w:rsid w:val="00C3103D"/>
    <w:rsid w:val="00C31369"/>
    <w:rsid w:val="00C3423D"/>
    <w:rsid w:val="00C51BD0"/>
    <w:rsid w:val="00C52322"/>
    <w:rsid w:val="00C66648"/>
    <w:rsid w:val="00C85756"/>
    <w:rsid w:val="00C955E0"/>
    <w:rsid w:val="00C95F51"/>
    <w:rsid w:val="00CD4F86"/>
    <w:rsid w:val="00CE1EDB"/>
    <w:rsid w:val="00CE6D34"/>
    <w:rsid w:val="00CF7433"/>
    <w:rsid w:val="00D162B6"/>
    <w:rsid w:val="00D3188C"/>
    <w:rsid w:val="00D34F11"/>
    <w:rsid w:val="00D36231"/>
    <w:rsid w:val="00D461AD"/>
    <w:rsid w:val="00D548E4"/>
    <w:rsid w:val="00D63F5B"/>
    <w:rsid w:val="00D65226"/>
    <w:rsid w:val="00D674F6"/>
    <w:rsid w:val="00D76549"/>
    <w:rsid w:val="00D93B2D"/>
    <w:rsid w:val="00D93BF9"/>
    <w:rsid w:val="00D95FA5"/>
    <w:rsid w:val="00DA1FAA"/>
    <w:rsid w:val="00DA4A39"/>
    <w:rsid w:val="00DA6E81"/>
    <w:rsid w:val="00DC04BE"/>
    <w:rsid w:val="00DC5D31"/>
    <w:rsid w:val="00DC78AA"/>
    <w:rsid w:val="00DD31B6"/>
    <w:rsid w:val="00DE0D41"/>
    <w:rsid w:val="00DF1E5B"/>
    <w:rsid w:val="00DF3306"/>
    <w:rsid w:val="00DF33D2"/>
    <w:rsid w:val="00E005BB"/>
    <w:rsid w:val="00E006E6"/>
    <w:rsid w:val="00E02C5A"/>
    <w:rsid w:val="00E06234"/>
    <w:rsid w:val="00E06F32"/>
    <w:rsid w:val="00E17421"/>
    <w:rsid w:val="00E3219C"/>
    <w:rsid w:val="00E35D67"/>
    <w:rsid w:val="00E515CF"/>
    <w:rsid w:val="00E54B69"/>
    <w:rsid w:val="00E55819"/>
    <w:rsid w:val="00E571B2"/>
    <w:rsid w:val="00E63B9C"/>
    <w:rsid w:val="00E70854"/>
    <w:rsid w:val="00E71417"/>
    <w:rsid w:val="00E76E36"/>
    <w:rsid w:val="00E91F1A"/>
    <w:rsid w:val="00E92021"/>
    <w:rsid w:val="00E92150"/>
    <w:rsid w:val="00E93F1C"/>
    <w:rsid w:val="00E94286"/>
    <w:rsid w:val="00ED5645"/>
    <w:rsid w:val="00ED5776"/>
    <w:rsid w:val="00EE0A35"/>
    <w:rsid w:val="00EE0DBA"/>
    <w:rsid w:val="00EE4FB3"/>
    <w:rsid w:val="00EE50C6"/>
    <w:rsid w:val="00EE5AEC"/>
    <w:rsid w:val="00EF0388"/>
    <w:rsid w:val="00F114D5"/>
    <w:rsid w:val="00F32E48"/>
    <w:rsid w:val="00F34DF5"/>
    <w:rsid w:val="00F4337C"/>
    <w:rsid w:val="00F46CAB"/>
    <w:rsid w:val="00F47F57"/>
    <w:rsid w:val="00F5111C"/>
    <w:rsid w:val="00F62050"/>
    <w:rsid w:val="00F755DE"/>
    <w:rsid w:val="00F7645D"/>
    <w:rsid w:val="00F765B1"/>
    <w:rsid w:val="00F77810"/>
    <w:rsid w:val="00FB37FA"/>
    <w:rsid w:val="00FB418A"/>
    <w:rsid w:val="00FD4DB7"/>
    <w:rsid w:val="00FD5952"/>
    <w:rsid w:val="00FE527F"/>
    <w:rsid w:val="00FE7FE8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6EDA7"/>
  <w15:docId w15:val="{39CDBC9D-D71F-4277-AF5E-C106BE38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4CB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6F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C857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857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94CB7"/>
    <w:rPr>
      <w:sz w:val="28"/>
      <w:lang w:eastAsia="en-US"/>
    </w:rPr>
  </w:style>
  <w:style w:type="character" w:customStyle="1" w:styleId="Tekstpodstawowy2Znak">
    <w:name w:val="Tekst podstawowy 2 Znak"/>
    <w:link w:val="Tekstpodstawowy2"/>
    <w:rsid w:val="00194CB7"/>
    <w:rPr>
      <w:sz w:val="28"/>
      <w:szCs w:val="24"/>
      <w:lang w:val="pl-PL" w:eastAsia="en-US" w:bidi="ar-SA"/>
    </w:rPr>
  </w:style>
  <w:style w:type="paragraph" w:styleId="Tekstpodstawowy">
    <w:name w:val="Body Text"/>
    <w:basedOn w:val="Normalny"/>
    <w:rsid w:val="002B2518"/>
    <w:pPr>
      <w:spacing w:after="120"/>
    </w:pPr>
  </w:style>
  <w:style w:type="paragraph" w:styleId="Tekstprzypisukocowego">
    <w:name w:val="endnote text"/>
    <w:basedOn w:val="Normalny"/>
    <w:semiHidden/>
    <w:rsid w:val="00113382"/>
    <w:rPr>
      <w:sz w:val="20"/>
      <w:szCs w:val="20"/>
    </w:rPr>
  </w:style>
  <w:style w:type="character" w:styleId="Odwoanieprzypisukocowego">
    <w:name w:val="endnote reference"/>
    <w:semiHidden/>
    <w:rsid w:val="00113382"/>
    <w:rPr>
      <w:vertAlign w:val="superscript"/>
    </w:rPr>
  </w:style>
  <w:style w:type="paragraph" w:styleId="Tekstdymka">
    <w:name w:val="Balloon Text"/>
    <w:basedOn w:val="Normalny"/>
    <w:semiHidden/>
    <w:rsid w:val="002D4A2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95FA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kapitzlist">
    <w:name w:val="List Paragraph"/>
    <w:basedOn w:val="Normalny"/>
    <w:uiPriority w:val="34"/>
    <w:qFormat/>
    <w:rsid w:val="000301F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Bezodstpw">
    <w:name w:val="No Spacing"/>
    <w:uiPriority w:val="1"/>
    <w:qFormat/>
    <w:rsid w:val="00D65226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652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D65226"/>
    <w:rPr>
      <w:rFonts w:ascii="Cambria" w:hAnsi="Cambria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rsid w:val="006441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4412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44128"/>
    <w:rPr>
      <w:sz w:val="24"/>
      <w:szCs w:val="24"/>
    </w:rPr>
  </w:style>
  <w:style w:type="character" w:customStyle="1" w:styleId="Nagwek2Znak">
    <w:name w:val="Nagłówek 2 Znak"/>
    <w:link w:val="Nagwek2"/>
    <w:semiHidden/>
    <w:rsid w:val="00E06F32"/>
    <w:rPr>
      <w:rFonts w:ascii="Cambria" w:hAnsi="Cambria"/>
      <w:b/>
      <w:bCs/>
      <w:i/>
      <w:iCs/>
      <w:sz w:val="28"/>
      <w:szCs w:val="28"/>
    </w:rPr>
  </w:style>
  <w:style w:type="table" w:styleId="Tabela-Siatka">
    <w:name w:val="Table Grid"/>
    <w:basedOn w:val="Standardowy"/>
    <w:rsid w:val="001D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rsid w:val="00C85756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C85756"/>
    <w:rPr>
      <w:rFonts w:ascii="Calibri" w:hAnsi="Calibri"/>
      <w:b/>
      <w:bCs/>
      <w:i/>
      <w:iCs/>
      <w:sz w:val="26"/>
      <w:szCs w:val="26"/>
    </w:rPr>
  </w:style>
  <w:style w:type="paragraph" w:styleId="Podtytu">
    <w:name w:val="Subtitle"/>
    <w:basedOn w:val="Normalny"/>
    <w:next w:val="Normalny"/>
    <w:link w:val="PodtytuZnak"/>
    <w:qFormat/>
    <w:rsid w:val="003801C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3801CD"/>
    <w:rPr>
      <w:rFonts w:ascii="Cambria" w:eastAsia="Times New Roman" w:hAnsi="Cambria" w:cs="Times New Roman"/>
      <w:sz w:val="24"/>
      <w:szCs w:val="24"/>
    </w:rPr>
  </w:style>
  <w:style w:type="character" w:styleId="Tekstzastpczy">
    <w:name w:val="Placeholder Text"/>
    <w:uiPriority w:val="99"/>
    <w:semiHidden/>
    <w:rsid w:val="00FE7FE8"/>
    <w:rPr>
      <w:color w:val="808080"/>
    </w:rPr>
  </w:style>
  <w:style w:type="character" w:styleId="Odwoaniedokomentarza">
    <w:name w:val="annotation reference"/>
    <w:basedOn w:val="Domylnaczcionkaakapitu"/>
    <w:rsid w:val="00AE36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36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36C9"/>
  </w:style>
  <w:style w:type="paragraph" w:styleId="Tematkomentarza">
    <w:name w:val="annotation subject"/>
    <w:basedOn w:val="Tekstkomentarza"/>
    <w:next w:val="Tekstkomentarza"/>
    <w:link w:val="TematkomentarzaZnak"/>
    <w:rsid w:val="00AE3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E3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.e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emf"/><Relationship Id="rId63" Type="http://schemas.openxmlformats.org/officeDocument/2006/relationships/oleObject" Target="embeddings/oleObject29.bin"/><Relationship Id="rId68" Type="http://schemas.openxmlformats.org/officeDocument/2006/relationships/image" Target="media/image30.emf"/><Relationship Id="rId84" Type="http://schemas.openxmlformats.org/officeDocument/2006/relationships/image" Target="media/image37.emf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5.bin"/><Relationship Id="rId11" Type="http://schemas.openxmlformats.org/officeDocument/2006/relationships/image" Target="media/image2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emf"/><Relationship Id="rId53" Type="http://schemas.openxmlformats.org/officeDocument/2006/relationships/image" Target="media/image23.emf"/><Relationship Id="rId58" Type="http://schemas.openxmlformats.org/officeDocument/2006/relationships/oleObject" Target="embeddings/oleObject26.bin"/><Relationship Id="rId74" Type="http://schemas.openxmlformats.org/officeDocument/2006/relationships/image" Target="media/image33.e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90" Type="http://schemas.openxmlformats.org/officeDocument/2006/relationships/image" Target="media/image40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emf"/><Relationship Id="rId48" Type="http://schemas.openxmlformats.org/officeDocument/2006/relationships/oleObject" Target="embeddings/oleObject21.bin"/><Relationship Id="rId64" Type="http://schemas.openxmlformats.org/officeDocument/2006/relationships/image" Target="media/image28.emf"/><Relationship Id="rId69" Type="http://schemas.openxmlformats.org/officeDocument/2006/relationships/oleObject" Target="embeddings/oleObject32.bin"/><Relationship Id="rId8" Type="http://schemas.openxmlformats.org/officeDocument/2006/relationships/image" Target="media/image1.emf"/><Relationship Id="rId51" Type="http://schemas.openxmlformats.org/officeDocument/2006/relationships/image" Target="media/image22.emf"/><Relationship Id="rId72" Type="http://schemas.openxmlformats.org/officeDocument/2006/relationships/image" Target="media/image32.emf"/><Relationship Id="rId80" Type="http://schemas.openxmlformats.org/officeDocument/2006/relationships/image" Target="media/image36.emf"/><Relationship Id="rId85" Type="http://schemas.openxmlformats.org/officeDocument/2006/relationships/oleObject" Target="embeddings/oleObject41.bin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image" Target="media/image13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e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e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1.e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emf"/><Relationship Id="rId91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emf"/><Relationship Id="rId57" Type="http://schemas.openxmlformats.org/officeDocument/2006/relationships/image" Target="media/image25.emf"/><Relationship Id="rId10" Type="http://schemas.openxmlformats.org/officeDocument/2006/relationships/oleObject" Target="embeddings/oleObject2.bin"/><Relationship Id="rId31" Type="http://schemas.openxmlformats.org/officeDocument/2006/relationships/image" Target="media/image12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emf"/><Relationship Id="rId81" Type="http://schemas.openxmlformats.org/officeDocument/2006/relationships/oleObject" Target="embeddings/oleObject38.bin"/><Relationship Id="rId86" Type="http://schemas.openxmlformats.org/officeDocument/2006/relationships/image" Target="media/image38.emf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e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emf"/><Relationship Id="rId76" Type="http://schemas.openxmlformats.org/officeDocument/2006/relationships/image" Target="media/image34.e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image" Target="media/image11.emf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emf"/><Relationship Id="rId66" Type="http://schemas.openxmlformats.org/officeDocument/2006/relationships/image" Target="media/image29.emf"/><Relationship Id="rId87" Type="http://schemas.openxmlformats.org/officeDocument/2006/relationships/oleObject" Target="embeddings/oleObject42.bin"/><Relationship Id="rId61" Type="http://schemas.openxmlformats.org/officeDocument/2006/relationships/image" Target="media/image27.emf"/><Relationship Id="rId82" Type="http://schemas.openxmlformats.org/officeDocument/2006/relationships/oleObject" Target="embeddings/oleObject39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e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4CC3-8A7D-4C12-A76D-1CCD8218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2003</Words>
  <Characters>12020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Zadanie 2 (12 pkt</vt:lpstr>
    </vt:vector>
  </TitlesOfParts>
  <Company>Prz</Company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2 (12 pkt</dc:title>
  <dc:creator>Janusz Pusz</dc:creator>
  <cp:lastModifiedBy>Anna Kuźniar</cp:lastModifiedBy>
  <cp:revision>3</cp:revision>
  <cp:lastPrinted>2012-02-15T17:44:00Z</cp:lastPrinted>
  <dcterms:created xsi:type="dcterms:W3CDTF">2026-03-06T09:16:00Z</dcterms:created>
  <dcterms:modified xsi:type="dcterms:W3CDTF">2026-03-09T10:13:00Z</dcterms:modified>
</cp:coreProperties>
</file>